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9A" w:rsidRPr="00735D24" w:rsidRDefault="00F47E9A" w:rsidP="00F47E9A">
      <w:pPr>
        <w:jc w:val="right"/>
        <w:rPr>
          <w:b/>
          <w:color w:val="000000"/>
          <w:sz w:val="20"/>
        </w:rPr>
      </w:pPr>
      <w:r w:rsidRPr="00735D24">
        <w:rPr>
          <w:b/>
          <w:color w:val="000000"/>
          <w:sz w:val="20"/>
        </w:rPr>
        <w:t>Pielikums</w:t>
      </w:r>
    </w:p>
    <w:p w:rsidR="00F47E9A" w:rsidRPr="00FB6C87" w:rsidRDefault="00735D24" w:rsidP="00F47E9A">
      <w:pPr>
        <w:jc w:val="right"/>
        <w:rPr>
          <w:color w:val="000000"/>
          <w:sz w:val="20"/>
        </w:rPr>
      </w:pPr>
      <w:r>
        <w:rPr>
          <w:color w:val="000000"/>
          <w:sz w:val="20"/>
        </w:rPr>
        <w:t xml:space="preserve">Rēzeknes pilsētas domes </w:t>
      </w:r>
      <w:r w:rsidR="00F47E9A" w:rsidRPr="00FB6C87">
        <w:rPr>
          <w:color w:val="000000"/>
          <w:sz w:val="20"/>
        </w:rPr>
        <w:t>lēmuma</w:t>
      </w:r>
      <w:r>
        <w:rPr>
          <w:color w:val="000000"/>
          <w:sz w:val="20"/>
        </w:rPr>
        <w:t>m</w:t>
      </w:r>
    </w:p>
    <w:p w:rsidR="00F47E9A" w:rsidRPr="000A2BCB" w:rsidRDefault="00F47E9A" w:rsidP="00F47E9A">
      <w:pPr>
        <w:jc w:val="right"/>
        <w:rPr>
          <w:sz w:val="20"/>
          <w:szCs w:val="20"/>
        </w:rPr>
      </w:pPr>
      <w:r w:rsidRPr="000A2BCB">
        <w:rPr>
          <w:color w:val="000000"/>
          <w:sz w:val="20"/>
          <w:szCs w:val="20"/>
        </w:rPr>
        <w:t xml:space="preserve">,,Par </w:t>
      </w:r>
      <w:r w:rsidRPr="000A2BCB">
        <w:rPr>
          <w:sz w:val="20"/>
          <w:szCs w:val="20"/>
        </w:rPr>
        <w:t xml:space="preserve">Rēzeknes pilsētas </w:t>
      </w:r>
      <w:r w:rsidR="00735D24">
        <w:rPr>
          <w:sz w:val="20"/>
          <w:szCs w:val="20"/>
        </w:rPr>
        <w:t>jauniešu mazo biznesa</w:t>
      </w:r>
      <w:r w:rsidRPr="000A2BCB">
        <w:rPr>
          <w:sz w:val="20"/>
          <w:szCs w:val="20"/>
        </w:rPr>
        <w:t xml:space="preserve"> projektu līdzfinansējuma piešķiršanas</w:t>
      </w:r>
    </w:p>
    <w:p w:rsidR="00F47E9A" w:rsidRPr="000A2BCB" w:rsidRDefault="00735D24" w:rsidP="00F47E9A">
      <w:pPr>
        <w:jc w:val="right"/>
        <w:rPr>
          <w:sz w:val="20"/>
          <w:szCs w:val="20"/>
        </w:rPr>
      </w:pPr>
      <w:r>
        <w:rPr>
          <w:sz w:val="20"/>
          <w:szCs w:val="20"/>
        </w:rPr>
        <w:t xml:space="preserve">konkursa </w:t>
      </w:r>
      <w:r w:rsidR="00F47E9A">
        <w:rPr>
          <w:sz w:val="20"/>
          <w:szCs w:val="20"/>
        </w:rPr>
        <w:t>no</w:t>
      </w:r>
      <w:r>
        <w:rPr>
          <w:sz w:val="20"/>
          <w:szCs w:val="20"/>
        </w:rPr>
        <w:t>likuma</w:t>
      </w:r>
      <w:r w:rsidR="00F47E9A">
        <w:rPr>
          <w:sz w:val="20"/>
          <w:szCs w:val="20"/>
        </w:rPr>
        <w:t xml:space="preserve"> apstiprināšanu</w:t>
      </w:r>
      <w:r>
        <w:rPr>
          <w:sz w:val="20"/>
          <w:szCs w:val="20"/>
        </w:rPr>
        <w:t xml:space="preserve"> </w:t>
      </w:r>
      <w:r w:rsidR="00F47E9A">
        <w:rPr>
          <w:sz w:val="20"/>
          <w:szCs w:val="20"/>
        </w:rPr>
        <w:t>ˮ</w:t>
      </w:r>
    </w:p>
    <w:p w:rsidR="00F47E9A" w:rsidRPr="000A2BCB" w:rsidRDefault="00F47E9A" w:rsidP="00F47E9A">
      <w:pPr>
        <w:jc w:val="right"/>
        <w:rPr>
          <w:sz w:val="20"/>
          <w:szCs w:val="20"/>
        </w:rPr>
      </w:pPr>
    </w:p>
    <w:p w:rsidR="00F47E9A" w:rsidRPr="005B2337" w:rsidRDefault="00F47E9A" w:rsidP="00F47E9A">
      <w:pPr>
        <w:jc w:val="right"/>
        <w:rPr>
          <w:b/>
          <w:sz w:val="20"/>
          <w:szCs w:val="20"/>
        </w:rPr>
      </w:pPr>
      <w:r w:rsidRPr="005B2337">
        <w:rPr>
          <w:b/>
          <w:sz w:val="20"/>
          <w:szCs w:val="20"/>
        </w:rPr>
        <w:t>APSTIPRINĀTS</w:t>
      </w:r>
    </w:p>
    <w:p w:rsidR="00F47E9A" w:rsidRPr="005B2337" w:rsidRDefault="00F47E9A" w:rsidP="00F47E9A">
      <w:pPr>
        <w:jc w:val="right"/>
        <w:rPr>
          <w:sz w:val="20"/>
          <w:szCs w:val="20"/>
        </w:rPr>
      </w:pPr>
      <w:r w:rsidRPr="005B2337">
        <w:rPr>
          <w:sz w:val="20"/>
          <w:szCs w:val="20"/>
        </w:rPr>
        <w:t xml:space="preserve">ar Rēzeknes pilsētas domes </w:t>
      </w:r>
    </w:p>
    <w:p w:rsidR="00F47E9A" w:rsidRDefault="005251C8" w:rsidP="00F47E9A">
      <w:pPr>
        <w:jc w:val="right"/>
        <w:rPr>
          <w:sz w:val="20"/>
          <w:szCs w:val="20"/>
        </w:rPr>
      </w:pPr>
      <w:r>
        <w:rPr>
          <w:sz w:val="20"/>
          <w:szCs w:val="20"/>
        </w:rPr>
        <w:t>14.02</w:t>
      </w:r>
      <w:r w:rsidR="00F47E9A" w:rsidRPr="005B2337">
        <w:rPr>
          <w:sz w:val="20"/>
          <w:szCs w:val="20"/>
        </w:rPr>
        <w:t>.2014. lēmumu Nr.</w:t>
      </w:r>
      <w:r>
        <w:rPr>
          <w:sz w:val="20"/>
          <w:szCs w:val="20"/>
        </w:rPr>
        <w:t>393</w:t>
      </w:r>
    </w:p>
    <w:p w:rsidR="00F314A4" w:rsidRDefault="00F314A4" w:rsidP="00F47E9A">
      <w:pPr>
        <w:jc w:val="right"/>
        <w:rPr>
          <w:sz w:val="20"/>
          <w:szCs w:val="20"/>
        </w:rPr>
      </w:pPr>
    </w:p>
    <w:p w:rsidR="00F314A4" w:rsidRPr="00EB7809" w:rsidRDefault="00F314A4" w:rsidP="00F314A4">
      <w:pPr>
        <w:jc w:val="right"/>
        <w:rPr>
          <w:sz w:val="20"/>
          <w:szCs w:val="20"/>
          <w:u w:val="single"/>
        </w:rPr>
      </w:pPr>
      <w:r w:rsidRPr="00EB7809">
        <w:rPr>
          <w:sz w:val="20"/>
          <w:szCs w:val="20"/>
          <w:u w:val="single"/>
        </w:rPr>
        <w:t>Ar grozījumiem, kas pieņemti:</w:t>
      </w:r>
    </w:p>
    <w:p w:rsidR="00F314A4" w:rsidRPr="00EB7809" w:rsidRDefault="00F314A4" w:rsidP="00F314A4">
      <w:pPr>
        <w:jc w:val="right"/>
        <w:rPr>
          <w:sz w:val="20"/>
          <w:szCs w:val="20"/>
        </w:rPr>
      </w:pPr>
      <w:r>
        <w:rPr>
          <w:sz w:val="20"/>
          <w:szCs w:val="20"/>
        </w:rPr>
        <w:t>ar 27.02.2015.domes lēmumu Nr.</w:t>
      </w:r>
      <w:r w:rsidR="00065DF3">
        <w:rPr>
          <w:sz w:val="20"/>
          <w:szCs w:val="20"/>
        </w:rPr>
        <w:t>1033</w:t>
      </w:r>
    </w:p>
    <w:p w:rsidR="00F314A4" w:rsidRPr="005B2337" w:rsidRDefault="00F314A4" w:rsidP="00F47E9A">
      <w:pPr>
        <w:jc w:val="right"/>
        <w:rPr>
          <w:sz w:val="20"/>
          <w:szCs w:val="20"/>
        </w:rPr>
      </w:pPr>
    </w:p>
    <w:p w:rsidR="00F47E9A" w:rsidRPr="00BF4A33" w:rsidRDefault="00F47E9A" w:rsidP="00F47E9A">
      <w:pPr>
        <w:jc w:val="right"/>
        <w:rPr>
          <w:bCs/>
          <w:iCs/>
        </w:rPr>
      </w:pPr>
    </w:p>
    <w:p w:rsidR="00F47E9A" w:rsidRDefault="00F47E9A" w:rsidP="00F47E9A">
      <w:pPr>
        <w:jc w:val="center"/>
        <w:rPr>
          <w:b/>
        </w:rPr>
      </w:pPr>
    </w:p>
    <w:p w:rsidR="00F47E9A" w:rsidRPr="00F47E9A" w:rsidRDefault="008129E9" w:rsidP="00F47E9A">
      <w:pPr>
        <w:jc w:val="center"/>
        <w:rPr>
          <w:b/>
        </w:rPr>
      </w:pPr>
      <w:r w:rsidRPr="00FF112C">
        <w:rPr>
          <w:b/>
        </w:rPr>
        <w:t xml:space="preserve">Rēzeknes pilsētas </w:t>
      </w:r>
      <w:r w:rsidR="00F47E9A" w:rsidRPr="00F47E9A">
        <w:rPr>
          <w:b/>
        </w:rPr>
        <w:t>j</w:t>
      </w:r>
      <w:r w:rsidRPr="00F47E9A">
        <w:rPr>
          <w:b/>
        </w:rPr>
        <w:t>auniešu mazo biznesa projektu</w:t>
      </w:r>
    </w:p>
    <w:p w:rsidR="008129E9" w:rsidRPr="00F47E9A" w:rsidRDefault="008129E9" w:rsidP="00F47E9A">
      <w:pPr>
        <w:jc w:val="center"/>
        <w:rPr>
          <w:b/>
        </w:rPr>
      </w:pPr>
      <w:r w:rsidRPr="00F47E9A">
        <w:rPr>
          <w:b/>
        </w:rPr>
        <w:t xml:space="preserve"> līdzfinansējuma piešķiršanas konkursa </w:t>
      </w:r>
    </w:p>
    <w:p w:rsidR="008129E9" w:rsidRPr="00FF112C" w:rsidRDefault="008129E9" w:rsidP="008129E9">
      <w:pPr>
        <w:pStyle w:val="Heading5"/>
        <w:rPr>
          <w:sz w:val="26"/>
        </w:rPr>
      </w:pPr>
      <w:r w:rsidRPr="00FF112C">
        <w:rPr>
          <w:sz w:val="26"/>
        </w:rPr>
        <w:t>NOLIKUMS</w:t>
      </w:r>
    </w:p>
    <w:p w:rsidR="008129E9" w:rsidRDefault="008129E9" w:rsidP="008129E9">
      <w:pPr>
        <w:pStyle w:val="Heading6"/>
        <w:jc w:val="left"/>
      </w:pPr>
    </w:p>
    <w:p w:rsidR="00F47E9A" w:rsidRPr="000A2BCB" w:rsidRDefault="00F47E9A" w:rsidP="00F47E9A">
      <w:pPr>
        <w:jc w:val="right"/>
        <w:rPr>
          <w:i/>
          <w:sz w:val="20"/>
          <w:szCs w:val="20"/>
        </w:rPr>
      </w:pPr>
      <w:r w:rsidRPr="000A2BCB">
        <w:rPr>
          <w:i/>
          <w:sz w:val="20"/>
          <w:szCs w:val="20"/>
        </w:rPr>
        <w:t>Izdo</w:t>
      </w:r>
      <w:r>
        <w:rPr>
          <w:i/>
          <w:sz w:val="20"/>
          <w:szCs w:val="20"/>
        </w:rPr>
        <w:t>ts</w:t>
      </w:r>
      <w:r w:rsidRPr="000A2BCB">
        <w:rPr>
          <w:i/>
          <w:sz w:val="20"/>
          <w:szCs w:val="20"/>
        </w:rPr>
        <w:t xml:space="preserve"> saskaņā ar</w:t>
      </w:r>
    </w:p>
    <w:p w:rsidR="00F47E9A" w:rsidRPr="000A2BCB" w:rsidRDefault="00F47E9A" w:rsidP="00F47E9A">
      <w:pPr>
        <w:jc w:val="right"/>
        <w:rPr>
          <w:i/>
          <w:sz w:val="20"/>
          <w:szCs w:val="20"/>
        </w:rPr>
      </w:pPr>
      <w:r w:rsidRPr="000A2BCB">
        <w:rPr>
          <w:i/>
          <w:sz w:val="20"/>
          <w:szCs w:val="20"/>
        </w:rPr>
        <w:t>Jaunatnes likuma 5.panta pirmo daļu un 12.panta septīto daļu</w:t>
      </w:r>
    </w:p>
    <w:p w:rsidR="00F47E9A" w:rsidRDefault="00F47E9A" w:rsidP="00F47E9A"/>
    <w:p w:rsidR="00F47E9A" w:rsidRPr="00F47E9A" w:rsidRDefault="00F47E9A" w:rsidP="00F47E9A"/>
    <w:p w:rsidR="008129E9" w:rsidRPr="00FF112C" w:rsidRDefault="00F47E9A" w:rsidP="008129E9">
      <w:pPr>
        <w:numPr>
          <w:ilvl w:val="0"/>
          <w:numId w:val="2"/>
        </w:numPr>
        <w:jc w:val="center"/>
        <w:rPr>
          <w:b/>
          <w:bCs/>
        </w:rPr>
      </w:pPr>
      <w:r>
        <w:rPr>
          <w:b/>
          <w:bCs/>
        </w:rPr>
        <w:t>Konkursa mērķis un uzdevumi</w:t>
      </w:r>
    </w:p>
    <w:p w:rsidR="008129E9" w:rsidRPr="00FF112C" w:rsidRDefault="008129E9" w:rsidP="008129E9">
      <w:pPr>
        <w:ind w:left="360"/>
        <w:rPr>
          <w:b/>
          <w:bCs/>
        </w:rPr>
      </w:pPr>
    </w:p>
    <w:p w:rsidR="008129E9" w:rsidRPr="00F47E9A" w:rsidRDefault="00F47E9A" w:rsidP="00F47E9A">
      <w:pPr>
        <w:pStyle w:val="BodyText"/>
        <w:numPr>
          <w:ilvl w:val="1"/>
          <w:numId w:val="2"/>
        </w:numPr>
        <w:ind w:hanging="161"/>
        <w:rPr>
          <w:bCs w:val="0"/>
        </w:rPr>
      </w:pPr>
      <w:r>
        <w:rPr>
          <w:bCs w:val="0"/>
        </w:rPr>
        <w:t>Konkursa mērķis - a</w:t>
      </w:r>
      <w:r w:rsidR="008129E9" w:rsidRPr="00F47E9A">
        <w:rPr>
          <w:bCs w:val="0"/>
        </w:rPr>
        <w:t xml:space="preserve">tbalstīt </w:t>
      </w:r>
      <w:r w:rsidR="008129E9" w:rsidRPr="00FF112C">
        <w:t xml:space="preserve">jauniešu </w:t>
      </w:r>
      <w:r w:rsidR="008129E9">
        <w:t>uzņēmējdarbību</w:t>
      </w:r>
      <w:r w:rsidR="008129E9" w:rsidRPr="00FF112C">
        <w:t xml:space="preserve">, veicināt jauniešu karjeras un </w:t>
      </w:r>
      <w:r w:rsidR="008129E9">
        <w:t>profesionālās izaugsmes</w:t>
      </w:r>
      <w:r w:rsidR="008129E9" w:rsidRPr="00FF112C">
        <w:t xml:space="preserve"> attīstību Rēzeknes pilsētā</w:t>
      </w:r>
      <w:r w:rsidR="008129E9" w:rsidRPr="00F47E9A">
        <w:rPr>
          <w:bCs w:val="0"/>
        </w:rPr>
        <w:t>.</w:t>
      </w:r>
    </w:p>
    <w:p w:rsidR="008129E9" w:rsidRDefault="008129E9" w:rsidP="008129E9">
      <w:pPr>
        <w:pStyle w:val="ListParagraph"/>
        <w:jc w:val="both"/>
      </w:pPr>
      <w:r>
        <w:t xml:space="preserve">1.2. </w:t>
      </w:r>
      <w:r w:rsidRPr="00FF112C">
        <w:t>Konkursa uzdevumi:</w:t>
      </w:r>
    </w:p>
    <w:p w:rsidR="008129E9" w:rsidRDefault="008129E9" w:rsidP="008129E9">
      <w:pPr>
        <w:pStyle w:val="ListParagraph"/>
        <w:numPr>
          <w:ilvl w:val="2"/>
          <w:numId w:val="6"/>
        </w:numPr>
        <w:ind w:left="709" w:firstLine="161"/>
        <w:jc w:val="both"/>
      </w:pPr>
      <w:r w:rsidRPr="00FF112C">
        <w:t>veicināt jauniešu aktīvu dalību savas karjeras veidošanā un izaugsmē Rēzeknes pilsētā;</w:t>
      </w:r>
    </w:p>
    <w:p w:rsidR="008129E9" w:rsidRDefault="008129E9" w:rsidP="008129E9">
      <w:pPr>
        <w:pStyle w:val="ListParagraph"/>
        <w:numPr>
          <w:ilvl w:val="2"/>
          <w:numId w:val="6"/>
        </w:numPr>
        <w:ind w:left="709" w:firstLine="161"/>
        <w:jc w:val="both"/>
        <w:rPr>
          <w:bCs/>
        </w:rPr>
      </w:pPr>
      <w:r w:rsidRPr="00FF112C">
        <w:rPr>
          <w:bCs/>
        </w:rPr>
        <w:t xml:space="preserve">sekmēt jauniešu </w:t>
      </w:r>
      <w:r>
        <w:rPr>
          <w:bCs/>
        </w:rPr>
        <w:t xml:space="preserve">uzņēmējdarbību </w:t>
      </w:r>
      <w:r w:rsidRPr="00FF112C">
        <w:rPr>
          <w:bCs/>
        </w:rPr>
        <w:t>un konkurētspējas attīstību tūrisma, kultūras,</w:t>
      </w:r>
      <w:r>
        <w:rPr>
          <w:bCs/>
        </w:rPr>
        <w:t xml:space="preserve"> izglītības</w:t>
      </w:r>
      <w:r w:rsidRPr="00FF112C">
        <w:rPr>
          <w:bCs/>
        </w:rPr>
        <w:t>,</w:t>
      </w:r>
      <w:r>
        <w:rPr>
          <w:bCs/>
        </w:rPr>
        <w:t xml:space="preserve"> ražošanas, s</w:t>
      </w:r>
      <w:r w:rsidRPr="00FF112C">
        <w:rPr>
          <w:bCs/>
        </w:rPr>
        <w:t xml:space="preserve">ociālo </w:t>
      </w:r>
      <w:r>
        <w:rPr>
          <w:bCs/>
        </w:rPr>
        <w:t xml:space="preserve">un citu </w:t>
      </w:r>
      <w:r w:rsidRPr="00FF112C">
        <w:rPr>
          <w:bCs/>
        </w:rPr>
        <w:t>pakalpojumu jomā Rēzeknes pašvaldībā;</w:t>
      </w:r>
    </w:p>
    <w:p w:rsidR="008129E9" w:rsidRDefault="008129E9" w:rsidP="008129E9">
      <w:pPr>
        <w:pStyle w:val="ListParagraph"/>
        <w:numPr>
          <w:ilvl w:val="2"/>
          <w:numId w:val="6"/>
        </w:numPr>
        <w:ind w:left="709" w:firstLine="161"/>
        <w:jc w:val="both"/>
        <w:rPr>
          <w:bCs/>
        </w:rPr>
      </w:pPr>
      <w:r w:rsidRPr="00FF112C">
        <w:t>paaugstināt jauniešu konkurētspēju vietējā darba tirgū;</w:t>
      </w:r>
    </w:p>
    <w:p w:rsidR="008129E9" w:rsidRPr="0075073B" w:rsidRDefault="008129E9" w:rsidP="008129E9">
      <w:pPr>
        <w:pStyle w:val="ListParagraph"/>
        <w:numPr>
          <w:ilvl w:val="2"/>
          <w:numId w:val="6"/>
        </w:numPr>
        <w:ind w:left="709" w:firstLine="161"/>
        <w:jc w:val="both"/>
        <w:rPr>
          <w:bCs/>
        </w:rPr>
      </w:pPr>
      <w:r w:rsidRPr="00FF112C">
        <w:t xml:space="preserve">veicināt jauniešu līdzdalību savu ideju, </w:t>
      </w:r>
      <w:r>
        <w:t>interešu un problēmu risināšanā;</w:t>
      </w:r>
    </w:p>
    <w:p w:rsidR="008129E9" w:rsidRPr="0075073B" w:rsidRDefault="008129E9" w:rsidP="008129E9">
      <w:pPr>
        <w:pStyle w:val="ListParagraph"/>
        <w:numPr>
          <w:ilvl w:val="2"/>
          <w:numId w:val="6"/>
        </w:numPr>
        <w:ind w:left="709" w:firstLine="161"/>
        <w:jc w:val="both"/>
        <w:rPr>
          <w:bCs/>
        </w:rPr>
      </w:pPr>
      <w:r w:rsidRPr="00FF112C">
        <w:t xml:space="preserve">izvērtēt iesniegto projekta pieteikumu atbilstību izvirzītajam mērķim un piešķirt Rēzeknes pašvaldības finansējumu jauniešu </w:t>
      </w:r>
      <w:r>
        <w:t>mazajiem biznesa projektiem.</w:t>
      </w:r>
    </w:p>
    <w:p w:rsidR="008129E9" w:rsidRPr="00FF112C" w:rsidRDefault="008129E9" w:rsidP="008129E9">
      <w:pPr>
        <w:pStyle w:val="BodyText"/>
      </w:pPr>
    </w:p>
    <w:p w:rsidR="008129E9" w:rsidRPr="00FF112C" w:rsidRDefault="008129E9" w:rsidP="008129E9">
      <w:pPr>
        <w:pStyle w:val="ListParagraph"/>
        <w:numPr>
          <w:ilvl w:val="0"/>
          <w:numId w:val="1"/>
        </w:numPr>
        <w:rPr>
          <w:vanish/>
        </w:rPr>
      </w:pPr>
    </w:p>
    <w:p w:rsidR="008129E9" w:rsidRPr="00FF112C" w:rsidRDefault="008129E9" w:rsidP="008129E9">
      <w:pPr>
        <w:pStyle w:val="ListParagraph"/>
        <w:numPr>
          <w:ilvl w:val="1"/>
          <w:numId w:val="1"/>
        </w:numPr>
        <w:rPr>
          <w:vanish/>
        </w:rPr>
      </w:pPr>
    </w:p>
    <w:p w:rsidR="008129E9" w:rsidRDefault="00F47E9A" w:rsidP="008129E9">
      <w:pPr>
        <w:numPr>
          <w:ilvl w:val="0"/>
          <w:numId w:val="1"/>
        </w:numPr>
        <w:jc w:val="center"/>
        <w:rPr>
          <w:b/>
          <w:bCs/>
        </w:rPr>
      </w:pPr>
      <w:r>
        <w:rPr>
          <w:b/>
          <w:bCs/>
        </w:rPr>
        <w:t>Konkursa pretendenti</w:t>
      </w:r>
    </w:p>
    <w:p w:rsidR="00065DF3" w:rsidRPr="00ED41E7" w:rsidRDefault="00065DF3" w:rsidP="00065DF3">
      <w:pPr>
        <w:pStyle w:val="ListParagraph"/>
        <w:ind w:left="360"/>
        <w:jc w:val="center"/>
        <w:rPr>
          <w:bCs/>
          <w:i/>
        </w:rPr>
      </w:pPr>
      <w:r w:rsidRPr="00ED41E7">
        <w:rPr>
          <w:bCs/>
          <w:i/>
        </w:rPr>
        <w:t xml:space="preserve">(ar grozījumiem, kas izdarīti </w:t>
      </w:r>
      <w:r w:rsidR="00072F51" w:rsidRPr="00ED41E7">
        <w:rPr>
          <w:bCs/>
          <w:i/>
        </w:rPr>
        <w:t>27.02.2015</w:t>
      </w:r>
      <w:r w:rsidRPr="00ED41E7">
        <w:rPr>
          <w:bCs/>
          <w:i/>
        </w:rPr>
        <w:t>.)</w:t>
      </w:r>
    </w:p>
    <w:p w:rsidR="008129E9" w:rsidRPr="00FF112C" w:rsidRDefault="008129E9" w:rsidP="008129E9">
      <w:pPr>
        <w:ind w:left="360"/>
        <w:jc w:val="center"/>
        <w:rPr>
          <w:b/>
          <w:bCs/>
        </w:rPr>
      </w:pPr>
    </w:p>
    <w:p w:rsidR="008129E9" w:rsidRDefault="00DF0132" w:rsidP="00DF0132">
      <w:pPr>
        <w:pStyle w:val="BodyText"/>
        <w:numPr>
          <w:ilvl w:val="1"/>
          <w:numId w:val="1"/>
        </w:numPr>
      </w:pPr>
      <w:r w:rsidRPr="002232FE">
        <w:t>Konkursa pretendenti ir Rēzeknes pilsētā deklarēti jaunieši vecumā no 18 līdz 25 gadiem.</w:t>
      </w:r>
    </w:p>
    <w:p w:rsidR="008129E9" w:rsidRPr="00DF0132" w:rsidRDefault="00DF0132" w:rsidP="00DF0132">
      <w:pPr>
        <w:pStyle w:val="BodyText"/>
        <w:numPr>
          <w:ilvl w:val="1"/>
          <w:numId w:val="1"/>
        </w:numPr>
        <w:rPr>
          <w:color w:val="FF0000"/>
        </w:rPr>
      </w:pPr>
      <w:r w:rsidRPr="002232FE">
        <w:rPr>
          <w:rFonts w:eastAsia="TimesNewRoman"/>
          <w:lang w:eastAsia="lv-LV"/>
        </w:rPr>
        <w:t>Konkursā var piedalīties jaundibinātie individuālie komersanti un uzņēmumi, kas ir reģistrēti Rēzeknes pilsētā</w:t>
      </w:r>
      <w:r>
        <w:rPr>
          <w:rFonts w:eastAsia="TimesNewRoman"/>
          <w:lang w:eastAsia="lv-LV"/>
        </w:rPr>
        <w:t>”.</w:t>
      </w:r>
    </w:p>
    <w:p w:rsidR="008129E9" w:rsidRDefault="008129E9" w:rsidP="008129E9">
      <w:pPr>
        <w:pStyle w:val="BodyText"/>
      </w:pPr>
    </w:p>
    <w:p w:rsidR="008129E9" w:rsidRPr="00A341C7" w:rsidRDefault="008129E9" w:rsidP="008129E9">
      <w:pPr>
        <w:pStyle w:val="BodyText"/>
        <w:numPr>
          <w:ilvl w:val="0"/>
          <w:numId w:val="1"/>
        </w:numPr>
        <w:jc w:val="center"/>
        <w:rPr>
          <w:b/>
        </w:rPr>
      </w:pPr>
      <w:r w:rsidRPr="00FF112C">
        <w:rPr>
          <w:b/>
        </w:rPr>
        <w:t>Konkursa norise un kārtība</w:t>
      </w:r>
    </w:p>
    <w:p w:rsidR="008129E9" w:rsidRPr="00FF112C" w:rsidRDefault="008129E9" w:rsidP="008129E9">
      <w:pPr>
        <w:ind w:left="540"/>
        <w:jc w:val="both"/>
        <w:rPr>
          <w:b/>
          <w:bCs/>
        </w:rPr>
      </w:pPr>
    </w:p>
    <w:p w:rsidR="008129E9" w:rsidRPr="00930881" w:rsidRDefault="008129E9" w:rsidP="00F47E9A">
      <w:pPr>
        <w:ind w:left="709"/>
        <w:jc w:val="both"/>
        <w:rPr>
          <w:bCs/>
          <w:i/>
          <w:u w:val="single"/>
        </w:rPr>
      </w:pPr>
      <w:r>
        <w:t xml:space="preserve">3.1. </w:t>
      </w:r>
      <w:r w:rsidRPr="00FF112C">
        <w:t xml:space="preserve">Konkurss </w:t>
      </w:r>
      <w:r>
        <w:t xml:space="preserve">tiek izsludināts vietējos medijos un </w:t>
      </w:r>
      <w:r w:rsidR="00C801CE">
        <w:t xml:space="preserve">tīmekļa vietnē </w:t>
      </w:r>
      <w:r w:rsidRPr="00FF112C">
        <w:t xml:space="preserve"> </w:t>
      </w:r>
      <w:hyperlink r:id="rId8" w:history="1">
        <w:r w:rsidRPr="00FF112C">
          <w:rPr>
            <w:rStyle w:val="Hyperlink"/>
          </w:rPr>
          <w:t>www.rezekne.lv</w:t>
        </w:r>
      </w:hyperlink>
      <w:r w:rsidR="00930881">
        <w:t xml:space="preserve"> un </w:t>
      </w:r>
      <w:hyperlink r:id="rId9" w:history="1">
        <w:r w:rsidR="00930881" w:rsidRPr="00D32246">
          <w:rPr>
            <w:rStyle w:val="Hyperlink"/>
          </w:rPr>
          <w:t>www.zeimuls.lv</w:t>
        </w:r>
      </w:hyperlink>
      <w:r w:rsidR="00930881" w:rsidRPr="00930881">
        <w:rPr>
          <w:u w:val="single"/>
        </w:rPr>
        <w:t>.</w:t>
      </w:r>
      <w:r w:rsidR="00930881">
        <w:rPr>
          <w:u w:val="single"/>
        </w:rPr>
        <w:t xml:space="preserve"> </w:t>
      </w:r>
      <w:r w:rsidR="00930881" w:rsidRPr="00930881">
        <w:rPr>
          <w:bCs/>
          <w:i/>
        </w:rPr>
        <w:t>(ar grozījumiem, kas izdarīti 27.02.2015.)</w:t>
      </w:r>
    </w:p>
    <w:p w:rsidR="008129E9" w:rsidRPr="00FF112C" w:rsidRDefault="008129E9" w:rsidP="008129E9">
      <w:pPr>
        <w:jc w:val="both"/>
      </w:pPr>
      <w:r>
        <w:t xml:space="preserve">            3.2. Konkursa aktivitātes var tikt īstenotas tikai Rēzeknes pilsētas </w:t>
      </w:r>
      <w:r w:rsidR="00575A81">
        <w:t xml:space="preserve">administratīvajā </w:t>
      </w:r>
      <w:r>
        <w:t>teritorijā.</w:t>
      </w:r>
    </w:p>
    <w:p w:rsidR="008129E9" w:rsidRPr="00FF112C" w:rsidRDefault="008129E9" w:rsidP="008129E9">
      <w:pPr>
        <w:jc w:val="both"/>
      </w:pPr>
      <w:r>
        <w:t xml:space="preserve">            3.3. </w:t>
      </w:r>
      <w:r w:rsidRPr="00FF112C">
        <w:t>Pieteikumu iesniegšana:</w:t>
      </w:r>
    </w:p>
    <w:p w:rsidR="008129E9" w:rsidRPr="00FF112C" w:rsidRDefault="008129E9" w:rsidP="00F47E9A">
      <w:pPr>
        <w:numPr>
          <w:ilvl w:val="2"/>
          <w:numId w:val="7"/>
        </w:numPr>
        <w:ind w:hanging="306"/>
        <w:jc w:val="both"/>
      </w:pPr>
      <w:r w:rsidRPr="00FF112C">
        <w:t xml:space="preserve">Pieteikums jāiesniedz izdrukāts </w:t>
      </w:r>
      <w:r w:rsidRPr="00F47E9A">
        <w:rPr>
          <w:bCs/>
        </w:rPr>
        <w:t>1</w:t>
      </w:r>
      <w:r w:rsidRPr="00FF112C">
        <w:t xml:space="preserve"> (vienā) eksemplārā. Projekti iesniedzami latviešu rakstu valodā uz A 4 formāta lapām, </w:t>
      </w:r>
      <w:proofErr w:type="spellStart"/>
      <w:r w:rsidRPr="00FF112C">
        <w:t>datorsalikumā</w:t>
      </w:r>
      <w:proofErr w:type="spellEnd"/>
      <w:r w:rsidRPr="00FF112C">
        <w:t>;</w:t>
      </w:r>
    </w:p>
    <w:p w:rsidR="008129E9" w:rsidRPr="00FF112C" w:rsidRDefault="00F47E9A" w:rsidP="00F47E9A">
      <w:pPr>
        <w:numPr>
          <w:ilvl w:val="2"/>
          <w:numId w:val="7"/>
        </w:numPr>
        <w:ind w:hanging="306"/>
        <w:jc w:val="both"/>
      </w:pPr>
      <w:r>
        <w:t>Pieteikuma i</w:t>
      </w:r>
      <w:r w:rsidR="008129E9" w:rsidRPr="00FF112C">
        <w:t>esniegšanas vieta – Rēzeknes pilsētas pašvaldības iestādē „</w:t>
      </w:r>
      <w:proofErr w:type="spellStart"/>
      <w:r w:rsidR="008129E9" w:rsidRPr="00FF112C">
        <w:t>Austrumlatvijas</w:t>
      </w:r>
      <w:proofErr w:type="spellEnd"/>
      <w:r w:rsidR="008129E9" w:rsidRPr="00FF112C">
        <w:t xml:space="preserve"> radošo pakalpojumu centrs”</w:t>
      </w:r>
      <w:r w:rsidR="008129E9">
        <w:t xml:space="preserve"> </w:t>
      </w:r>
      <w:r w:rsidR="008129E9" w:rsidRPr="00FF112C">
        <w:t>(Krasta ielā 31</w:t>
      </w:r>
      <w:r w:rsidR="008129E9">
        <w:t xml:space="preserve">, Rēzeknē, LV-4601), pie </w:t>
      </w:r>
      <w:r w:rsidR="00A34181">
        <w:lastRenderedPageBreak/>
        <w:t>Jaunatnes lietu speciālista</w:t>
      </w:r>
      <w:r w:rsidR="008129E9">
        <w:t xml:space="preserve"> </w:t>
      </w:r>
      <w:r w:rsidR="00A34181">
        <w:t>2.8</w:t>
      </w:r>
      <w:r w:rsidR="008129E9">
        <w:t xml:space="preserve">.kab. </w:t>
      </w:r>
      <w:r w:rsidR="008129E9" w:rsidRPr="00FF112C">
        <w:t xml:space="preserve">(ar norādi „Jauniešu </w:t>
      </w:r>
      <w:r w:rsidR="008129E9">
        <w:t>mazo biznesa projektu konkursam”</w:t>
      </w:r>
      <w:r w:rsidR="0022437C">
        <w:t>) l</w:t>
      </w:r>
      <w:r w:rsidR="0022437C" w:rsidRPr="0022437C">
        <w:rPr>
          <w:b/>
        </w:rPr>
        <w:t>īdz 2020. gada 20. martam</w:t>
      </w:r>
      <w:r w:rsidR="0022437C">
        <w:t>.</w:t>
      </w:r>
    </w:p>
    <w:p w:rsidR="008129E9" w:rsidRDefault="008129E9" w:rsidP="008129E9">
      <w:pPr>
        <w:numPr>
          <w:ilvl w:val="1"/>
          <w:numId w:val="7"/>
        </w:numPr>
        <w:ind w:hanging="191"/>
        <w:jc w:val="both"/>
      </w:pPr>
      <w:r w:rsidRPr="00FF112C">
        <w:t xml:space="preserve">Pieteikuma iesniegums sastāv no aizpildītas projekta pieteikuma veidlapas (1.pielikums), </w:t>
      </w:r>
      <w:r>
        <w:t>informācijas par projektu</w:t>
      </w:r>
      <w:r w:rsidRPr="00FF112C">
        <w:t xml:space="preserve"> </w:t>
      </w:r>
      <w:r>
        <w:t>(2.pielikums).</w:t>
      </w:r>
    </w:p>
    <w:p w:rsidR="008129E9" w:rsidRDefault="008129E9" w:rsidP="008129E9">
      <w:pPr>
        <w:numPr>
          <w:ilvl w:val="1"/>
          <w:numId w:val="7"/>
        </w:numPr>
        <w:ind w:hanging="191"/>
        <w:jc w:val="both"/>
      </w:pPr>
      <w:r w:rsidRPr="00FF112C">
        <w:t xml:space="preserve">Rēzeknes pilsētas domes finansējums jauniešu </w:t>
      </w:r>
      <w:r>
        <w:t xml:space="preserve">mazajiem biznesa projektiem </w:t>
      </w:r>
      <w:r w:rsidRPr="00FF112C">
        <w:t>tiek piešķirts</w:t>
      </w:r>
      <w:r>
        <w:t>:</w:t>
      </w:r>
    </w:p>
    <w:p w:rsidR="008129E9" w:rsidRDefault="00F47E9A" w:rsidP="00F47E9A">
      <w:pPr>
        <w:ind w:left="1134"/>
        <w:jc w:val="both"/>
      </w:pPr>
      <w:r>
        <w:t>3.5</w:t>
      </w:r>
      <w:r w:rsidR="008129E9">
        <w:t>.1. uzņēmējdarbības reģistrēšanai;</w:t>
      </w:r>
    </w:p>
    <w:p w:rsidR="008129E9" w:rsidRDefault="00F47E9A" w:rsidP="00F47E9A">
      <w:pPr>
        <w:ind w:firstLine="1134"/>
        <w:jc w:val="both"/>
      </w:pPr>
      <w:r>
        <w:t>3.5</w:t>
      </w:r>
      <w:r w:rsidR="008129E9">
        <w:t>.2. uzņēmējdarbības jomai atbilstošā aprīkojuma, materiālu iegādei;</w:t>
      </w:r>
    </w:p>
    <w:p w:rsidR="008129E9" w:rsidRDefault="00F47E9A" w:rsidP="00F47E9A">
      <w:pPr>
        <w:ind w:firstLine="1134"/>
        <w:jc w:val="both"/>
      </w:pPr>
      <w:r>
        <w:t>3.5</w:t>
      </w:r>
      <w:r w:rsidR="008129E9">
        <w:t>.3. mārketinga un citiem saistītajiem pasākumiem.</w:t>
      </w:r>
    </w:p>
    <w:p w:rsidR="008129E9" w:rsidRPr="00E30AB9" w:rsidRDefault="008129E9" w:rsidP="008129E9">
      <w:pPr>
        <w:jc w:val="both"/>
      </w:pPr>
    </w:p>
    <w:p w:rsidR="008129E9" w:rsidRPr="00FF112C" w:rsidRDefault="008129E9" w:rsidP="008129E9">
      <w:pPr>
        <w:numPr>
          <w:ilvl w:val="0"/>
          <w:numId w:val="4"/>
        </w:numPr>
        <w:jc w:val="center"/>
        <w:rPr>
          <w:b/>
        </w:rPr>
      </w:pPr>
      <w:r w:rsidRPr="00FF112C">
        <w:rPr>
          <w:b/>
        </w:rPr>
        <w:t>Pieteikumu izskatīšana un</w:t>
      </w:r>
      <w:bookmarkStart w:id="0" w:name="_GoBack"/>
      <w:bookmarkEnd w:id="0"/>
      <w:r w:rsidRPr="00FF112C">
        <w:rPr>
          <w:b/>
        </w:rPr>
        <w:t xml:space="preserve"> vērtēšanas kritēriji. Rezultātu paziņošana.</w:t>
      </w:r>
    </w:p>
    <w:p w:rsidR="008129E9" w:rsidRPr="00FF112C" w:rsidRDefault="008129E9" w:rsidP="008129E9">
      <w:pPr>
        <w:jc w:val="center"/>
        <w:rPr>
          <w:b/>
        </w:rPr>
      </w:pPr>
    </w:p>
    <w:p w:rsidR="00575A81" w:rsidRDefault="00575A81" w:rsidP="00575A81">
      <w:pPr>
        <w:pStyle w:val="ListParagraph"/>
        <w:numPr>
          <w:ilvl w:val="1"/>
          <w:numId w:val="4"/>
        </w:numPr>
        <w:ind w:left="709" w:firstLine="0"/>
        <w:jc w:val="both"/>
      </w:pPr>
      <w:r>
        <w:t>Konkursu organizē, realizē un konkursa darbību kontrolē Rēzeknes pilsētas pašvaldības iestāde ,,</w:t>
      </w:r>
      <w:proofErr w:type="spellStart"/>
      <w:r>
        <w:t>Austrumlatvijas</w:t>
      </w:r>
      <w:proofErr w:type="spellEnd"/>
      <w:r>
        <w:t xml:space="preserve"> radošo pakalpojumu </w:t>
      </w:r>
      <w:r w:rsidR="00486C7F">
        <w:t>centrs”</w:t>
      </w:r>
      <w:r>
        <w:t>. Par konkursa izsludināšanu, realizāciju un kontroli ir atbildīgs Jaunatnes lietu speciālists.</w:t>
      </w:r>
    </w:p>
    <w:p w:rsidR="008129E9" w:rsidRDefault="008129E9" w:rsidP="008129E9">
      <w:pPr>
        <w:numPr>
          <w:ilvl w:val="1"/>
          <w:numId w:val="4"/>
        </w:numPr>
        <w:ind w:left="1134" w:hanging="425"/>
        <w:jc w:val="both"/>
      </w:pPr>
      <w:r w:rsidRPr="00FF112C">
        <w:t>Rēzeknes pilsētas pašvaldības iestāde „</w:t>
      </w:r>
      <w:proofErr w:type="spellStart"/>
      <w:r w:rsidRPr="00FF112C">
        <w:t>Austrumlatvijas</w:t>
      </w:r>
      <w:proofErr w:type="spellEnd"/>
      <w:r w:rsidRPr="00FF112C">
        <w:t xml:space="preserve"> </w:t>
      </w:r>
      <w:r>
        <w:t>radošo pakalpojumu centrs” izvei</w:t>
      </w:r>
      <w:r w:rsidR="00C801CE">
        <w:t>do Konkursa komisiju,</w:t>
      </w:r>
      <w:r w:rsidR="00C801CE" w:rsidRPr="00C801CE">
        <w:rPr>
          <w:color w:val="FF0000"/>
        </w:rPr>
        <w:t xml:space="preserve"> </w:t>
      </w:r>
      <w:r w:rsidR="00C801CE" w:rsidRPr="00575A81">
        <w:t>kas, saskaņā ar šo nolikumu, izvērtē konkursam iesniegtos projektus un nosaka atbalstāmos projektus.</w:t>
      </w:r>
    </w:p>
    <w:p w:rsidR="008129E9" w:rsidRPr="00FF112C" w:rsidRDefault="008129E9" w:rsidP="008129E9">
      <w:pPr>
        <w:numPr>
          <w:ilvl w:val="1"/>
          <w:numId w:val="4"/>
        </w:numPr>
        <w:ind w:firstLine="349"/>
        <w:jc w:val="both"/>
      </w:pPr>
      <w:r w:rsidRPr="00FF112C">
        <w:t>Konkursa komisija, pieņemot lēmumu, ievēro šādus pamatkritērijus/prioritātes:</w:t>
      </w:r>
    </w:p>
    <w:p w:rsidR="008129E9" w:rsidRPr="00FF112C" w:rsidRDefault="008129E9" w:rsidP="008129E9">
      <w:pPr>
        <w:pStyle w:val="BodyText"/>
        <w:ind w:left="720" w:firstLine="349"/>
        <w:rPr>
          <w:bCs w:val="0"/>
        </w:rPr>
      </w:pPr>
      <w:r>
        <w:rPr>
          <w:bCs w:val="0"/>
        </w:rPr>
        <w:t>4</w:t>
      </w:r>
      <w:r w:rsidRPr="00FF112C">
        <w:rPr>
          <w:bCs w:val="0"/>
        </w:rPr>
        <w:t xml:space="preserve">.3.1. </w:t>
      </w:r>
      <w:r>
        <w:t>Jaunieši, kuri</w:t>
      </w:r>
      <w:r w:rsidRPr="00FF112C">
        <w:t xml:space="preserve"> atbilst konkursa prasībām</w:t>
      </w:r>
      <w:r w:rsidRPr="00FF112C">
        <w:rPr>
          <w:bCs w:val="0"/>
        </w:rPr>
        <w:t>;</w:t>
      </w:r>
    </w:p>
    <w:p w:rsidR="008129E9" w:rsidRPr="00FF112C" w:rsidRDefault="008129E9" w:rsidP="008129E9">
      <w:pPr>
        <w:pStyle w:val="BodyText"/>
        <w:ind w:left="720" w:firstLine="349"/>
        <w:rPr>
          <w:bCs w:val="0"/>
        </w:rPr>
      </w:pPr>
      <w:r>
        <w:rPr>
          <w:bCs w:val="0"/>
        </w:rPr>
        <w:t>4</w:t>
      </w:r>
      <w:r w:rsidRPr="00FF112C">
        <w:rPr>
          <w:bCs w:val="0"/>
        </w:rPr>
        <w:t>.3.2. Ir pilnībā un pareizi aizpildīta pieteikuma forma (ar pielikumiem);</w:t>
      </w:r>
    </w:p>
    <w:p w:rsidR="008129E9" w:rsidRDefault="008129E9" w:rsidP="008129E9">
      <w:pPr>
        <w:pStyle w:val="BodyText"/>
        <w:ind w:left="720" w:firstLine="349"/>
        <w:rPr>
          <w:bCs w:val="0"/>
        </w:rPr>
      </w:pPr>
      <w:r>
        <w:rPr>
          <w:bCs w:val="0"/>
        </w:rPr>
        <w:t>4</w:t>
      </w:r>
      <w:r w:rsidRPr="00FF112C">
        <w:rPr>
          <w:bCs w:val="0"/>
        </w:rPr>
        <w:t xml:space="preserve">.3.3. Ir iesniegtas rekomendācijas no iestādēm, organizācijām, uzņēmumiem </w:t>
      </w:r>
      <w:r w:rsidRPr="0072355B">
        <w:rPr>
          <w:bCs w:val="0"/>
          <w:i/>
        </w:rPr>
        <w:t>(vēlams)</w:t>
      </w:r>
      <w:r>
        <w:rPr>
          <w:bCs w:val="0"/>
        </w:rPr>
        <w:t>.</w:t>
      </w:r>
    </w:p>
    <w:p w:rsidR="00C801CE" w:rsidRPr="00ED41E7" w:rsidRDefault="008129E9" w:rsidP="00575A81">
      <w:pPr>
        <w:ind w:left="709" w:firstLine="11"/>
        <w:rPr>
          <w:bCs/>
          <w:i/>
        </w:rPr>
      </w:pPr>
      <w:r>
        <w:t>4</w:t>
      </w:r>
      <w:r w:rsidRPr="00FF112C">
        <w:t xml:space="preserve">.4. </w:t>
      </w:r>
      <w:r w:rsidR="00C801CE" w:rsidRPr="001365C7">
        <w:t xml:space="preserve">Komisija projektus izskata 2 nedēļu laikā, rezultāti tiek paziņoti personīgi iesniedzējam, vietējos laikrakstos un </w:t>
      </w:r>
      <w:r w:rsidR="00C801CE">
        <w:t>tīmekļa vietnē</w:t>
      </w:r>
      <w:r w:rsidR="00C801CE" w:rsidRPr="001365C7">
        <w:t xml:space="preserve"> </w:t>
      </w:r>
      <w:hyperlink r:id="rId10" w:history="1">
        <w:r w:rsidR="00C801CE" w:rsidRPr="001365C7">
          <w:rPr>
            <w:rStyle w:val="Hyperlink"/>
          </w:rPr>
          <w:t>www.rezekne.lv</w:t>
        </w:r>
      </w:hyperlink>
      <w:r w:rsidR="00AD5C57">
        <w:t xml:space="preserve"> un </w:t>
      </w:r>
      <w:hyperlink r:id="rId11" w:history="1">
        <w:r w:rsidR="00AD5C57" w:rsidRPr="00D32246">
          <w:rPr>
            <w:rStyle w:val="Hyperlink"/>
          </w:rPr>
          <w:t>www.zeimuls.lv</w:t>
        </w:r>
      </w:hyperlink>
      <w:r w:rsidR="00AD5C57" w:rsidRPr="00ED41E7">
        <w:t>.</w:t>
      </w:r>
      <w:r w:rsidR="00ED41E7" w:rsidRPr="00ED41E7">
        <w:t xml:space="preserve"> </w:t>
      </w:r>
      <w:r w:rsidR="00ED41E7" w:rsidRPr="00ED41E7">
        <w:rPr>
          <w:bCs/>
          <w:i/>
        </w:rPr>
        <w:t>(ar grozījumiem, kas izdarīti 27.02.2015.)</w:t>
      </w:r>
    </w:p>
    <w:p w:rsidR="00673145" w:rsidRPr="00575A81" w:rsidRDefault="00673145" w:rsidP="00575A81">
      <w:pPr>
        <w:ind w:left="709" w:firstLine="11"/>
      </w:pPr>
      <w:r w:rsidRPr="00575A81">
        <w:t>4. 5.Konkursa komisija savā darbā var pieaicināt ekspertus un speciālistus, kuriem ir padomdevēja tiesības.</w:t>
      </w:r>
    </w:p>
    <w:p w:rsidR="008129E9" w:rsidRDefault="008129E9" w:rsidP="008129E9">
      <w:pPr>
        <w:ind w:left="360"/>
        <w:jc w:val="both"/>
        <w:rPr>
          <w:b/>
        </w:rPr>
      </w:pPr>
    </w:p>
    <w:p w:rsidR="008129E9" w:rsidRPr="00FF112C" w:rsidRDefault="008129E9" w:rsidP="008129E9">
      <w:pPr>
        <w:numPr>
          <w:ilvl w:val="0"/>
          <w:numId w:val="4"/>
        </w:numPr>
        <w:jc w:val="center"/>
        <w:rPr>
          <w:b/>
        </w:rPr>
      </w:pPr>
      <w:r w:rsidRPr="00FF112C">
        <w:rPr>
          <w:b/>
        </w:rPr>
        <w:t>Finansējuma saņemšanas kārtība un kontrole,</w:t>
      </w:r>
    </w:p>
    <w:p w:rsidR="008129E9" w:rsidRPr="00FF112C" w:rsidRDefault="008129E9" w:rsidP="008129E9">
      <w:pPr>
        <w:jc w:val="center"/>
        <w:rPr>
          <w:b/>
        </w:rPr>
      </w:pPr>
      <w:r w:rsidRPr="00FF112C">
        <w:rPr>
          <w:b/>
        </w:rPr>
        <w:t xml:space="preserve"> atbalstīto projektu analīze </w:t>
      </w:r>
      <w:r w:rsidR="00575A81">
        <w:rPr>
          <w:b/>
        </w:rPr>
        <w:t>un atskaite</w:t>
      </w:r>
    </w:p>
    <w:p w:rsidR="008129E9" w:rsidRPr="00FF112C" w:rsidRDefault="008129E9" w:rsidP="008129E9">
      <w:pPr>
        <w:jc w:val="center"/>
        <w:rPr>
          <w:b/>
        </w:rPr>
      </w:pPr>
    </w:p>
    <w:p w:rsidR="008129E9" w:rsidRPr="00F07943" w:rsidRDefault="008129E9" w:rsidP="008129E9">
      <w:pPr>
        <w:ind w:left="1134" w:hanging="414"/>
        <w:jc w:val="both"/>
      </w:pPr>
      <w:r>
        <w:t>5.1. Projektu iesniedzēji</w:t>
      </w:r>
      <w:r w:rsidRPr="00F07943">
        <w:t>, kuru pieteikumi tiek atbalstīti</w:t>
      </w:r>
      <w:r w:rsidRPr="00A34181">
        <w:t xml:space="preserve">, </w:t>
      </w:r>
      <w:r w:rsidR="00673145" w:rsidRPr="00A34181">
        <w:t>10</w:t>
      </w:r>
      <w:r w:rsidRPr="00A34181">
        <w:t xml:space="preserve"> darba dienu laikā,</w:t>
      </w:r>
      <w:r w:rsidRPr="00F07943">
        <w:t xml:space="preserve"> no rezultātu paziņošanas, sazinās ar Rēzeknes pilsētas pašvaldības iestādi „</w:t>
      </w:r>
      <w:proofErr w:type="spellStart"/>
      <w:r w:rsidRPr="00F07943">
        <w:t>Austrumlatvijas</w:t>
      </w:r>
      <w:proofErr w:type="spellEnd"/>
      <w:r w:rsidRPr="00F07943">
        <w:t xml:space="preserve"> radošo pakalpojumu centrs”, lai parakstītu līgumu.</w:t>
      </w:r>
    </w:p>
    <w:p w:rsidR="008129E9" w:rsidRPr="00F07943" w:rsidRDefault="008129E9" w:rsidP="008129E9">
      <w:pPr>
        <w:ind w:left="1134" w:hanging="414"/>
        <w:jc w:val="both"/>
      </w:pPr>
      <w:r w:rsidRPr="002429DA">
        <w:t>5.2.</w:t>
      </w:r>
      <w:r w:rsidRPr="00F07943">
        <w:rPr>
          <w:sz w:val="28"/>
          <w:szCs w:val="28"/>
        </w:rPr>
        <w:t xml:space="preserve"> </w:t>
      </w:r>
      <w:r w:rsidRPr="00F07943">
        <w:t>Pēc līguma parakstīšanas brīža</w:t>
      </w:r>
      <w:r>
        <w:t>,</w:t>
      </w:r>
      <w:r w:rsidRPr="00F07943">
        <w:t xml:space="preserve"> </w:t>
      </w:r>
      <w:r>
        <w:t>Projektu iesniedzēji</w:t>
      </w:r>
      <w:r w:rsidRPr="00F07943">
        <w:t xml:space="preserve"> iesniedz priek</w:t>
      </w:r>
      <w:r>
        <w:t>šapmaksas rēķinus, pavadzīmes,</w:t>
      </w:r>
      <w:r w:rsidRPr="00F07943">
        <w:t xml:space="preserve"> preces un pakalpojuma apmaksas attaisnojošus dokumentus, kuri atbilst iesniegtās tāmes pozīcijām uz pārbaudi </w:t>
      </w:r>
      <w:r w:rsidRPr="00FF112C">
        <w:t>Rēzek</w:t>
      </w:r>
      <w:r w:rsidR="0043525B">
        <w:t>nes pilsētas pašvaldības iestādes</w:t>
      </w:r>
      <w:r w:rsidRPr="00FF112C">
        <w:t xml:space="preserve"> „</w:t>
      </w:r>
      <w:proofErr w:type="spellStart"/>
      <w:r w:rsidRPr="00FF112C">
        <w:t>Austrumlatvijas</w:t>
      </w:r>
      <w:proofErr w:type="spellEnd"/>
      <w:r w:rsidRPr="00FF112C">
        <w:t xml:space="preserve"> </w:t>
      </w:r>
      <w:r>
        <w:t xml:space="preserve">radošo pakalpojumu centrs” Jaunatnes lietu </w:t>
      </w:r>
      <w:r w:rsidR="00575A81">
        <w:t>speciālistam</w:t>
      </w:r>
      <w:r>
        <w:t xml:space="preserve"> </w:t>
      </w:r>
      <w:r w:rsidR="00575A81">
        <w:t>(</w:t>
      </w:r>
      <w:r>
        <w:t>2.8</w:t>
      </w:r>
      <w:r w:rsidRPr="00F07943">
        <w:t>.</w:t>
      </w:r>
      <w:r>
        <w:t>kab.</w:t>
      </w:r>
      <w:r w:rsidR="00575A81">
        <w:t>).</w:t>
      </w:r>
    </w:p>
    <w:p w:rsidR="008129E9" w:rsidRPr="006E7DC7" w:rsidRDefault="008129E9" w:rsidP="008129E9">
      <w:pPr>
        <w:ind w:left="1134" w:hanging="414"/>
        <w:jc w:val="both"/>
        <w:rPr>
          <w:b/>
        </w:rPr>
      </w:pPr>
      <w:r w:rsidRPr="00F07943">
        <w:t>5.3. Pēc iesniegto attaisnojošu dokumentu</w:t>
      </w:r>
      <w:r w:rsidR="00575A81">
        <w:t>,</w:t>
      </w:r>
      <w:r>
        <w:t xml:space="preserve"> Jaunatnes lietu </w:t>
      </w:r>
      <w:r w:rsidR="00575A81">
        <w:t>speciālista</w:t>
      </w:r>
      <w:r w:rsidRPr="00F07943">
        <w:t xml:space="preserve"> pārbaudes</w:t>
      </w:r>
      <w:r>
        <w:t xml:space="preserve"> rezolūcijas,</w:t>
      </w:r>
      <w:r w:rsidRPr="00F07943">
        <w:t xml:space="preserve"> </w:t>
      </w:r>
      <w:r w:rsidRPr="00FF112C">
        <w:t>Rēzeknes pilsētas pašvaldības iestāde „</w:t>
      </w:r>
      <w:proofErr w:type="spellStart"/>
      <w:r w:rsidRPr="00FF112C">
        <w:t>Austrumlatvijas</w:t>
      </w:r>
      <w:proofErr w:type="spellEnd"/>
      <w:r w:rsidRPr="00FF112C">
        <w:t xml:space="preserve"> </w:t>
      </w:r>
      <w:r>
        <w:t xml:space="preserve">radošo pakalpojumu centrs” </w:t>
      </w:r>
      <w:r w:rsidRPr="00F07943">
        <w:t xml:space="preserve">piešķir apstiprināto finansējumu </w:t>
      </w:r>
      <w:r w:rsidR="00673145" w:rsidRPr="00575A81">
        <w:t>desmit darba dienu</w:t>
      </w:r>
      <w:r w:rsidRPr="00575A81">
        <w:t xml:space="preserve"> laikā.</w:t>
      </w:r>
    </w:p>
    <w:p w:rsidR="008129E9" w:rsidRDefault="008129E9" w:rsidP="008129E9">
      <w:pPr>
        <w:ind w:left="1134" w:hanging="414"/>
        <w:jc w:val="both"/>
        <w:rPr>
          <w:bCs/>
          <w:iCs/>
        </w:rPr>
      </w:pPr>
      <w:r w:rsidRPr="00F07943">
        <w:rPr>
          <w:bCs/>
          <w:iCs/>
        </w:rPr>
        <w:t>5.4.</w:t>
      </w:r>
      <w:r>
        <w:rPr>
          <w:bCs/>
          <w:iCs/>
        </w:rPr>
        <w:t xml:space="preserve"> </w:t>
      </w:r>
      <w:r w:rsidRPr="00F07943">
        <w:t>Rēzeknes pilsētas pašvaldības iestāde „</w:t>
      </w:r>
      <w:proofErr w:type="spellStart"/>
      <w:r w:rsidRPr="00F07943">
        <w:t>Austrumlatvijas</w:t>
      </w:r>
      <w:proofErr w:type="spellEnd"/>
      <w:r w:rsidRPr="00F07943">
        <w:t xml:space="preserve"> radošo pakalpojumu centrs”</w:t>
      </w:r>
      <w:r w:rsidRPr="00F07943">
        <w:rPr>
          <w:bCs/>
          <w:iCs/>
        </w:rPr>
        <w:t xml:space="preserve"> </w:t>
      </w:r>
      <w:r>
        <w:rPr>
          <w:bCs/>
          <w:iCs/>
        </w:rPr>
        <w:t>ir tiesīgs veikt piešķirto finanšu līdzekļu izlietojumu pārbaudi un kontrolēt projekta realizāciju, atbilstoši konkursa nolikumam un projekta pieteikuma dokumentācijai.</w:t>
      </w:r>
    </w:p>
    <w:p w:rsidR="008129E9" w:rsidRPr="00F07943" w:rsidRDefault="008129E9" w:rsidP="008129E9">
      <w:pPr>
        <w:pStyle w:val="BodyText2"/>
        <w:ind w:left="1134" w:hanging="414"/>
        <w:jc w:val="both"/>
        <w:rPr>
          <w:b w:val="0"/>
          <w:bCs w:val="0"/>
          <w:i w:val="0"/>
          <w:iCs w:val="0"/>
        </w:rPr>
      </w:pPr>
      <w:r w:rsidRPr="00F07943">
        <w:rPr>
          <w:b w:val="0"/>
          <w:bCs w:val="0"/>
          <w:i w:val="0"/>
          <w:iCs w:val="0"/>
        </w:rPr>
        <w:t>5</w:t>
      </w:r>
      <w:r>
        <w:rPr>
          <w:b w:val="0"/>
          <w:bCs w:val="0"/>
          <w:i w:val="0"/>
          <w:iCs w:val="0"/>
        </w:rPr>
        <w:t>.5</w:t>
      </w:r>
      <w:r w:rsidRPr="00F07943">
        <w:rPr>
          <w:b w:val="0"/>
          <w:bCs w:val="0"/>
          <w:i w:val="0"/>
          <w:iCs w:val="0"/>
        </w:rPr>
        <w:t>. Projekta pieteicēji ir atbildīgi par plānoto aktivitāšu īstenošanu atbilstoši noslēgtajiem līgumiem.</w:t>
      </w:r>
    </w:p>
    <w:p w:rsidR="008129E9" w:rsidRPr="00F07943" w:rsidRDefault="008129E9" w:rsidP="008129E9">
      <w:pPr>
        <w:pStyle w:val="BodyText2"/>
        <w:ind w:left="1134" w:hanging="414"/>
        <w:jc w:val="both"/>
        <w:rPr>
          <w:b w:val="0"/>
          <w:i w:val="0"/>
        </w:rPr>
      </w:pPr>
      <w:r w:rsidRPr="00F07943">
        <w:rPr>
          <w:b w:val="0"/>
          <w:bCs w:val="0"/>
          <w:i w:val="0"/>
          <w:iCs w:val="0"/>
        </w:rPr>
        <w:t>5</w:t>
      </w:r>
      <w:r>
        <w:rPr>
          <w:b w:val="0"/>
          <w:bCs w:val="0"/>
          <w:i w:val="0"/>
          <w:iCs w:val="0"/>
        </w:rPr>
        <w:t>.6</w:t>
      </w:r>
      <w:r w:rsidRPr="00F07943">
        <w:rPr>
          <w:b w:val="0"/>
          <w:bCs w:val="0"/>
          <w:i w:val="0"/>
          <w:iCs w:val="0"/>
        </w:rPr>
        <w:t xml:space="preserve">. Ja </w:t>
      </w:r>
      <w:r w:rsidRPr="00F07943">
        <w:rPr>
          <w:b w:val="0"/>
          <w:i w:val="0"/>
        </w:rPr>
        <w:t>Rēzeknes pilsētas pašvaldības iestāde „</w:t>
      </w:r>
      <w:proofErr w:type="spellStart"/>
      <w:r w:rsidRPr="00F07943">
        <w:rPr>
          <w:b w:val="0"/>
          <w:i w:val="0"/>
        </w:rPr>
        <w:t>Austrumlatvijas</w:t>
      </w:r>
      <w:proofErr w:type="spellEnd"/>
      <w:r w:rsidRPr="00F07943">
        <w:rPr>
          <w:b w:val="0"/>
          <w:i w:val="0"/>
        </w:rPr>
        <w:t xml:space="preserve"> radošo pakalpojumu centrs”</w:t>
      </w:r>
      <w:r>
        <w:rPr>
          <w:b w:val="0"/>
          <w:i w:val="0"/>
        </w:rPr>
        <w:t xml:space="preserve"> konstatē, ka </w:t>
      </w:r>
      <w:r w:rsidRPr="00F07943">
        <w:rPr>
          <w:b w:val="0"/>
          <w:i w:val="0"/>
        </w:rPr>
        <w:t>projekta pieteicēji finanšu līdzekļus neizmanto līgumā paredzētajiem mērķiem vai nespēj veikt projekta programmas īstenošanu vai līguma nosacījumu izpildi, par to tiek sastādīts akts, saskaņā ar kuru projekta pieteicēji pēc Rēzeknes pilsētas pašvaldības iestādes „</w:t>
      </w:r>
      <w:proofErr w:type="spellStart"/>
      <w:r w:rsidRPr="00F07943">
        <w:rPr>
          <w:b w:val="0"/>
          <w:i w:val="0"/>
        </w:rPr>
        <w:t>Austrumlatvijas</w:t>
      </w:r>
      <w:proofErr w:type="spellEnd"/>
      <w:r w:rsidRPr="00F07943">
        <w:rPr>
          <w:b w:val="0"/>
          <w:i w:val="0"/>
        </w:rPr>
        <w:t xml:space="preserve"> radošo pakalpojumu centrs” norādījuma novērš trūkumus par saviem </w:t>
      </w:r>
      <w:r w:rsidRPr="00F07943">
        <w:rPr>
          <w:b w:val="0"/>
          <w:i w:val="0"/>
        </w:rPr>
        <w:lastRenderedPageBreak/>
        <w:t>līdzekļiem un īsteno programmu atbilstoši mērķiem vai 10 (desmit) darba dienu laikā no minēto pārkāpumu konstatēšanas dienas atmaksā piešķirto līguma summu  Rēzeknes pilsētas pašvaldības iestādei „</w:t>
      </w:r>
      <w:proofErr w:type="spellStart"/>
      <w:r w:rsidRPr="00F07943">
        <w:rPr>
          <w:b w:val="0"/>
          <w:i w:val="0"/>
        </w:rPr>
        <w:t>Austrumlatvijas</w:t>
      </w:r>
      <w:proofErr w:type="spellEnd"/>
      <w:r w:rsidRPr="00F07943">
        <w:rPr>
          <w:b w:val="0"/>
          <w:i w:val="0"/>
        </w:rPr>
        <w:t xml:space="preserve"> radošo pakalpojumu centrs” pilnā apmērā.</w:t>
      </w:r>
    </w:p>
    <w:p w:rsidR="00A34181" w:rsidRDefault="008129E9" w:rsidP="008129E9">
      <w:pPr>
        <w:pStyle w:val="BodyText2"/>
        <w:ind w:left="1134" w:hanging="414"/>
        <w:jc w:val="both"/>
        <w:rPr>
          <w:b w:val="0"/>
          <w:bCs w:val="0"/>
          <w:i w:val="0"/>
          <w:iCs w:val="0"/>
        </w:rPr>
      </w:pPr>
      <w:r w:rsidRPr="00F07943">
        <w:rPr>
          <w:b w:val="0"/>
          <w:bCs w:val="0"/>
          <w:i w:val="0"/>
          <w:iCs w:val="0"/>
        </w:rPr>
        <w:t>5</w:t>
      </w:r>
      <w:r>
        <w:rPr>
          <w:b w:val="0"/>
          <w:bCs w:val="0"/>
          <w:i w:val="0"/>
          <w:iCs w:val="0"/>
        </w:rPr>
        <w:t>.7</w:t>
      </w:r>
      <w:r w:rsidR="00B97880">
        <w:rPr>
          <w:b w:val="0"/>
          <w:bCs w:val="0"/>
          <w:i w:val="0"/>
          <w:iCs w:val="0"/>
        </w:rPr>
        <w:t>.</w:t>
      </w:r>
      <w:r w:rsidR="00B97880">
        <w:rPr>
          <w:b w:val="0"/>
          <w:bCs w:val="0"/>
          <w:i w:val="0"/>
        </w:rPr>
        <w:t>Projekta realizētājam</w:t>
      </w:r>
      <w:r w:rsidR="00B97880" w:rsidRPr="00B97880">
        <w:rPr>
          <w:b w:val="0"/>
          <w:i w:val="0"/>
        </w:rPr>
        <w:t xml:space="preserve"> ir tiesības izmantot projekta materiālus publicējošiem, informējošiem un izglītojošiem nolūkiem ar obligātu atsauci uz Iestādi un sekojošu tekstu: Šis projekts tiek īstenots Jauniešu mazo biznesa projektu konkursa ietvaros, to finansē Rēzeknes pilsētas dome un organizē Rēzeknes pilsētas pašvaldības iestāde „</w:t>
      </w:r>
      <w:proofErr w:type="spellStart"/>
      <w:r w:rsidR="00B97880" w:rsidRPr="00B97880">
        <w:rPr>
          <w:b w:val="0"/>
          <w:i w:val="0"/>
        </w:rPr>
        <w:t>Austrumlatvijas</w:t>
      </w:r>
      <w:proofErr w:type="spellEnd"/>
      <w:r w:rsidR="00B97880" w:rsidRPr="00B97880">
        <w:rPr>
          <w:b w:val="0"/>
          <w:i w:val="0"/>
        </w:rPr>
        <w:t xml:space="preserve"> radošo pakalpojumu centrs”.</w:t>
      </w:r>
    </w:p>
    <w:p w:rsidR="008129E9" w:rsidRDefault="00A34181" w:rsidP="00FD3585">
      <w:pPr>
        <w:pStyle w:val="BodyText2"/>
        <w:ind w:left="1134" w:hanging="414"/>
        <w:jc w:val="both"/>
        <w:rPr>
          <w:b w:val="0"/>
          <w:bCs w:val="0"/>
          <w:i w:val="0"/>
          <w:iCs w:val="0"/>
        </w:rPr>
      </w:pPr>
      <w:r>
        <w:rPr>
          <w:b w:val="0"/>
          <w:bCs w:val="0"/>
          <w:i w:val="0"/>
          <w:iCs w:val="0"/>
        </w:rPr>
        <w:t xml:space="preserve">5.8. </w:t>
      </w:r>
      <w:r w:rsidR="008129E9" w:rsidRPr="00F07943">
        <w:rPr>
          <w:b w:val="0"/>
          <w:bCs w:val="0"/>
          <w:i w:val="0"/>
          <w:iCs w:val="0"/>
        </w:rPr>
        <w:t xml:space="preserve">Persona, kuras projekta pieteikums ar konkursa komisijas lēmumu tika atbalstīts, 15 darba dienu laikā pēc </w:t>
      </w:r>
      <w:r w:rsidR="008129E9">
        <w:rPr>
          <w:b w:val="0"/>
          <w:i w:val="0"/>
        </w:rPr>
        <w:t>J</w:t>
      </w:r>
      <w:r w:rsidR="008129E9" w:rsidRPr="00F07943">
        <w:rPr>
          <w:b w:val="0"/>
          <w:i w:val="0"/>
        </w:rPr>
        <w:t>auniešu mazo biznesa projektu noslēguma iesniedz Rēzeknes pilsētas pašvaldības iestādē „</w:t>
      </w:r>
      <w:proofErr w:type="spellStart"/>
      <w:r w:rsidR="008129E9" w:rsidRPr="00F07943">
        <w:rPr>
          <w:b w:val="0"/>
          <w:i w:val="0"/>
        </w:rPr>
        <w:t>Austrumlatvijas</w:t>
      </w:r>
      <w:proofErr w:type="spellEnd"/>
      <w:r w:rsidR="008129E9" w:rsidRPr="00F07943">
        <w:rPr>
          <w:b w:val="0"/>
          <w:i w:val="0"/>
        </w:rPr>
        <w:t xml:space="preserve"> radošo pakalpojumu centrs”</w:t>
      </w:r>
      <w:r w:rsidR="008129E9">
        <w:rPr>
          <w:b w:val="0"/>
          <w:i w:val="0"/>
        </w:rPr>
        <w:t xml:space="preserve"> (Jaunatnes lietu </w:t>
      </w:r>
      <w:r w:rsidR="00575A81">
        <w:rPr>
          <w:b w:val="0"/>
          <w:i w:val="0"/>
        </w:rPr>
        <w:t xml:space="preserve">speciālistam - </w:t>
      </w:r>
      <w:r w:rsidR="008129E9">
        <w:rPr>
          <w:b w:val="0"/>
          <w:i w:val="0"/>
        </w:rPr>
        <w:t>2.8.kab.)</w:t>
      </w:r>
      <w:r w:rsidR="008129E9" w:rsidRPr="00F07943">
        <w:rPr>
          <w:b w:val="0"/>
          <w:i w:val="0"/>
        </w:rPr>
        <w:t xml:space="preserve"> finanšu atskaiti (3. pielikums), </w:t>
      </w:r>
      <w:r w:rsidR="008129E9" w:rsidRPr="00F07943">
        <w:rPr>
          <w:b w:val="0"/>
          <w:bCs w:val="0"/>
          <w:i w:val="0"/>
          <w:iCs w:val="0"/>
        </w:rPr>
        <w:t>satura analīzi un atskaiti (4.pielikums).</w:t>
      </w:r>
    </w:p>
    <w:p w:rsidR="00CF4AC6" w:rsidRDefault="00CF4AC6" w:rsidP="00FD3585">
      <w:pPr>
        <w:pStyle w:val="BodyText2"/>
        <w:ind w:left="720"/>
        <w:jc w:val="both"/>
        <w:rPr>
          <w:b w:val="0"/>
          <w:i w:val="0"/>
        </w:rPr>
      </w:pPr>
      <w:r w:rsidRPr="00CF4AC6">
        <w:rPr>
          <w:b w:val="0"/>
          <w:i w:val="0"/>
        </w:rPr>
        <w:t>5.9. Projekta pieteicējiem obligāti jānodrošina projekta atspoguļošanu vietējos masu medijos ar</w:t>
      </w:r>
    </w:p>
    <w:p w:rsidR="00CF4AC6" w:rsidRPr="00CF4AC6" w:rsidRDefault="00CF4AC6" w:rsidP="00FD3585">
      <w:pPr>
        <w:pStyle w:val="BodyText2"/>
        <w:ind w:left="720"/>
        <w:jc w:val="both"/>
        <w:rPr>
          <w:b w:val="0"/>
        </w:rPr>
      </w:pPr>
      <w:r>
        <w:rPr>
          <w:b w:val="0"/>
          <w:i w:val="0"/>
        </w:rPr>
        <w:t xml:space="preserve">       </w:t>
      </w:r>
      <w:r w:rsidRPr="00CF4AC6">
        <w:rPr>
          <w:b w:val="0"/>
          <w:i w:val="0"/>
        </w:rPr>
        <w:t>obligātu atsauci uz Iestādi un sekojošu tekstu</w:t>
      </w:r>
      <w:r w:rsidRPr="00CF4AC6">
        <w:rPr>
          <w:b w:val="0"/>
        </w:rPr>
        <w:t xml:space="preserve">: Šis projekts tiek īstenots Jauniešu mazo biznesa </w:t>
      </w:r>
    </w:p>
    <w:p w:rsidR="00CF4AC6" w:rsidRPr="00CF4AC6" w:rsidRDefault="00CF4AC6" w:rsidP="00FD3585">
      <w:pPr>
        <w:pStyle w:val="BodyText2"/>
        <w:ind w:left="720"/>
        <w:jc w:val="both"/>
        <w:rPr>
          <w:b w:val="0"/>
        </w:rPr>
      </w:pPr>
      <w:r w:rsidRPr="00CF4AC6">
        <w:rPr>
          <w:b w:val="0"/>
        </w:rPr>
        <w:t xml:space="preserve">       projektu konkursa ietvaros, to finansē Rēzeknes pilsētas dome un organizē Rēzeknes pilsētas </w:t>
      </w:r>
    </w:p>
    <w:p w:rsidR="00CF4AC6" w:rsidRDefault="00CF4AC6" w:rsidP="00FD3585">
      <w:pPr>
        <w:pStyle w:val="BodyText2"/>
        <w:ind w:left="720"/>
        <w:jc w:val="both"/>
        <w:rPr>
          <w:b w:val="0"/>
        </w:rPr>
      </w:pPr>
      <w:r w:rsidRPr="00CF4AC6">
        <w:rPr>
          <w:b w:val="0"/>
        </w:rPr>
        <w:t xml:space="preserve">       pašvaldības iestāde „</w:t>
      </w:r>
      <w:proofErr w:type="spellStart"/>
      <w:r w:rsidRPr="00CF4AC6">
        <w:rPr>
          <w:b w:val="0"/>
        </w:rPr>
        <w:t>Austrumlatvijas</w:t>
      </w:r>
      <w:proofErr w:type="spellEnd"/>
      <w:r w:rsidRPr="00CF4AC6">
        <w:rPr>
          <w:b w:val="0"/>
        </w:rPr>
        <w:t xml:space="preserve"> radošo pakalpojumu centrs”.</w:t>
      </w:r>
    </w:p>
    <w:p w:rsidR="00A83D95" w:rsidRPr="00A83D95" w:rsidRDefault="00A83D95" w:rsidP="00FD3585">
      <w:pPr>
        <w:pStyle w:val="BodyText2"/>
        <w:ind w:left="720"/>
        <w:jc w:val="both"/>
        <w:rPr>
          <w:b w:val="0"/>
          <w:bCs w:val="0"/>
          <w:iCs w:val="0"/>
        </w:rPr>
      </w:pPr>
      <w:r w:rsidRPr="00A83D95">
        <w:rPr>
          <w:b w:val="0"/>
        </w:rPr>
        <w:t xml:space="preserve">      (ar grozījumiem, kas izdarīti 27.02.2015.)</w:t>
      </w:r>
    </w:p>
    <w:p w:rsidR="00CF4AC6" w:rsidRPr="00FD3585" w:rsidRDefault="00CF4AC6" w:rsidP="00FD3585">
      <w:pPr>
        <w:pStyle w:val="BodyText2"/>
        <w:ind w:left="720"/>
        <w:jc w:val="both"/>
        <w:rPr>
          <w:b w:val="0"/>
          <w:i w:val="0"/>
        </w:rPr>
      </w:pPr>
      <w:r w:rsidRPr="00CF4AC6">
        <w:rPr>
          <w:b w:val="0"/>
          <w:bCs w:val="0"/>
          <w:i w:val="0"/>
          <w:iCs w:val="0"/>
        </w:rPr>
        <w:t>5.10.</w:t>
      </w:r>
      <w:r w:rsidRPr="00CF4AC6">
        <w:rPr>
          <w:b w:val="0"/>
          <w:i w:val="0"/>
        </w:rPr>
        <w:t xml:space="preserve">Projekta īstenotājam ir pienākums piedalīties Rēzeknes pilsētas pašvaldības iestādes </w:t>
      </w:r>
    </w:p>
    <w:p w:rsidR="00CF4AC6" w:rsidRDefault="00CF4AC6" w:rsidP="00FD3585">
      <w:pPr>
        <w:pStyle w:val="BodyText2"/>
        <w:ind w:left="720"/>
        <w:jc w:val="both"/>
        <w:rPr>
          <w:b w:val="0"/>
          <w:i w:val="0"/>
        </w:rPr>
      </w:pPr>
      <w:r>
        <w:rPr>
          <w:b w:val="0"/>
          <w:i w:val="0"/>
        </w:rPr>
        <w:t xml:space="preserve">        </w:t>
      </w:r>
      <w:r w:rsidR="00FD3585">
        <w:rPr>
          <w:b w:val="0"/>
          <w:i w:val="0"/>
        </w:rPr>
        <w:t>„</w:t>
      </w:r>
      <w:proofErr w:type="spellStart"/>
      <w:r w:rsidRPr="00CF4AC6">
        <w:rPr>
          <w:b w:val="0"/>
          <w:i w:val="0"/>
        </w:rPr>
        <w:t>Austrumlatvijas</w:t>
      </w:r>
      <w:proofErr w:type="spellEnd"/>
      <w:r w:rsidRPr="00CF4AC6">
        <w:rPr>
          <w:b w:val="0"/>
          <w:i w:val="0"/>
        </w:rPr>
        <w:t xml:space="preserve"> radošo pakalpojumu centrs” organizētajā ikgadējā Jauniešu forumā </w:t>
      </w:r>
    </w:p>
    <w:p w:rsidR="00CF4AC6" w:rsidRPr="00CF4AC6" w:rsidRDefault="00CF4AC6" w:rsidP="00FD3585">
      <w:pPr>
        <w:pStyle w:val="BodyText2"/>
        <w:ind w:left="720"/>
        <w:jc w:val="both"/>
        <w:rPr>
          <w:b w:val="0"/>
          <w:bCs w:val="0"/>
          <w:iCs w:val="0"/>
        </w:rPr>
      </w:pPr>
      <w:r>
        <w:rPr>
          <w:b w:val="0"/>
          <w:i w:val="0"/>
        </w:rPr>
        <w:t xml:space="preserve">        </w:t>
      </w:r>
      <w:r w:rsidRPr="00CF4AC6">
        <w:rPr>
          <w:b w:val="0"/>
          <w:i w:val="0"/>
        </w:rPr>
        <w:t>„Iedvesmo Rēzekni!”.</w:t>
      </w:r>
      <w:r w:rsidR="00A83D95">
        <w:rPr>
          <w:b w:val="0"/>
          <w:i w:val="0"/>
        </w:rPr>
        <w:t xml:space="preserve"> </w:t>
      </w:r>
      <w:r w:rsidR="00A83D95" w:rsidRPr="00A83D95">
        <w:rPr>
          <w:b w:val="0"/>
        </w:rPr>
        <w:t xml:space="preserve">(ar grozījumiem, kas izdarīti </w:t>
      </w:r>
      <w:r w:rsidR="00A83D95" w:rsidRPr="00A83D95">
        <w:rPr>
          <w:b w:val="0"/>
          <w:bCs w:val="0"/>
        </w:rPr>
        <w:t>27.02.2015</w:t>
      </w:r>
      <w:r w:rsidR="00A83D95" w:rsidRPr="00A83D95">
        <w:rPr>
          <w:b w:val="0"/>
        </w:rPr>
        <w:t>.)</w:t>
      </w:r>
    </w:p>
    <w:p w:rsidR="00CF4AC6" w:rsidRDefault="00131778" w:rsidP="00840D5A">
      <w:pPr>
        <w:jc w:val="both"/>
      </w:pPr>
      <w:r>
        <w:t xml:space="preserve">              </w:t>
      </w:r>
      <w:r w:rsidR="00840D5A">
        <w:t xml:space="preserve">6. </w:t>
      </w:r>
      <w:r w:rsidR="00CF4AC6" w:rsidRPr="00FC5B28">
        <w:t xml:space="preserve">Rēzeknes pilsētas dome ir tiesīga piešķirt papildus finansējumu, ja atbalstāmo projektu skaits </w:t>
      </w:r>
    </w:p>
    <w:p w:rsidR="00840D5A" w:rsidRDefault="00840D5A" w:rsidP="00840D5A">
      <w:pPr>
        <w:jc w:val="both"/>
      </w:pPr>
      <w:r>
        <w:t xml:space="preserve">                  </w:t>
      </w:r>
      <w:r w:rsidRPr="00FC5B28">
        <w:t>ir lielāks par Rēzeknes pilsētas pašvaldības iestādes „</w:t>
      </w:r>
      <w:proofErr w:type="spellStart"/>
      <w:r w:rsidRPr="00FC5B28">
        <w:t>Austrumlatvijas</w:t>
      </w:r>
      <w:proofErr w:type="spellEnd"/>
      <w:r w:rsidRPr="00FC5B28">
        <w:t xml:space="preserve"> radošo pakalpojumu </w:t>
      </w:r>
    </w:p>
    <w:p w:rsidR="00840D5A" w:rsidRDefault="00840D5A" w:rsidP="00840D5A">
      <w:pPr>
        <w:jc w:val="both"/>
      </w:pPr>
      <w:r>
        <w:t xml:space="preserve">                  </w:t>
      </w:r>
      <w:r w:rsidRPr="00FC5B28">
        <w:t>centrs” paredzēto finansējumu mazo biznesa projektu konkursam”</w:t>
      </w:r>
      <w:r>
        <w:t>.</w:t>
      </w:r>
      <w:r w:rsidR="00A83D95">
        <w:t xml:space="preserve"> </w:t>
      </w:r>
    </w:p>
    <w:p w:rsidR="00A83D95" w:rsidRPr="00FC5B28" w:rsidRDefault="00A83D95" w:rsidP="00840D5A">
      <w:pPr>
        <w:jc w:val="both"/>
      </w:pPr>
      <w:r>
        <w:t xml:space="preserve">                  </w:t>
      </w:r>
      <w:r w:rsidRPr="00ED41E7">
        <w:rPr>
          <w:bCs/>
          <w:i/>
        </w:rPr>
        <w:t>(ar grozījumiem, kas izdarīti 27.02.2015.)</w:t>
      </w:r>
    </w:p>
    <w:p w:rsidR="001C56D0" w:rsidRDefault="00131778" w:rsidP="004F782C">
      <w:pPr>
        <w:pStyle w:val="BodyText2"/>
        <w:jc w:val="both"/>
        <w:rPr>
          <w:b w:val="0"/>
          <w:i w:val="0"/>
        </w:rPr>
      </w:pPr>
      <w:r>
        <w:rPr>
          <w:b w:val="0"/>
          <w:i w:val="0"/>
        </w:rPr>
        <w:tab/>
      </w:r>
      <w:r w:rsidR="004F782C">
        <w:rPr>
          <w:b w:val="0"/>
          <w:i w:val="0"/>
        </w:rPr>
        <w:t xml:space="preserve">  </w:t>
      </w:r>
      <w:r w:rsidR="00CF4AC6" w:rsidRPr="00131778">
        <w:rPr>
          <w:b w:val="0"/>
          <w:i w:val="0"/>
        </w:rPr>
        <w:t>7. Projektu realizētājiem obligāti ir jāpiedalās Rēzeknes pilsētas pašvaldības iestādes</w:t>
      </w:r>
      <w:r w:rsidR="001C56D0" w:rsidRPr="001C56D0">
        <w:rPr>
          <w:b w:val="0"/>
          <w:i w:val="0"/>
        </w:rPr>
        <w:t xml:space="preserve"> </w:t>
      </w:r>
      <w:r w:rsidR="001C56D0">
        <w:rPr>
          <w:b w:val="0"/>
          <w:i w:val="0"/>
        </w:rPr>
        <w:t xml:space="preserve">   </w:t>
      </w:r>
    </w:p>
    <w:p w:rsidR="004F782C" w:rsidRPr="00131778" w:rsidRDefault="001C56D0" w:rsidP="001C56D0">
      <w:pPr>
        <w:pStyle w:val="BodyText2"/>
        <w:jc w:val="both"/>
        <w:rPr>
          <w:b w:val="0"/>
          <w:i w:val="0"/>
        </w:rPr>
      </w:pPr>
      <w:r>
        <w:rPr>
          <w:b w:val="0"/>
          <w:i w:val="0"/>
        </w:rPr>
        <w:t xml:space="preserve">                  </w:t>
      </w:r>
      <w:r w:rsidRPr="00131778">
        <w:rPr>
          <w:b w:val="0"/>
          <w:i w:val="0"/>
        </w:rPr>
        <w:t>„</w:t>
      </w:r>
      <w:r w:rsidR="00531617">
        <w:rPr>
          <w:b w:val="0"/>
          <w:i w:val="0"/>
        </w:rPr>
        <w:t xml:space="preserve"> </w:t>
      </w:r>
      <w:proofErr w:type="spellStart"/>
      <w:r w:rsidRPr="00131778">
        <w:rPr>
          <w:b w:val="0"/>
          <w:i w:val="0"/>
        </w:rPr>
        <w:t>Austrumlatvijas</w:t>
      </w:r>
      <w:proofErr w:type="spellEnd"/>
      <w:r w:rsidRPr="00131778">
        <w:rPr>
          <w:b w:val="0"/>
          <w:i w:val="0"/>
        </w:rPr>
        <w:t xml:space="preserve"> radošo pakalpojumu centrs” organizētajos  motivācijas un apmācību </w:t>
      </w:r>
    </w:p>
    <w:p w:rsidR="001C56D0" w:rsidRPr="00131778" w:rsidRDefault="001C56D0" w:rsidP="001C56D0">
      <w:pPr>
        <w:pStyle w:val="BodyText2"/>
        <w:jc w:val="both"/>
        <w:rPr>
          <w:b w:val="0"/>
          <w:bCs w:val="0"/>
          <w:i w:val="0"/>
          <w:iCs w:val="0"/>
        </w:rPr>
      </w:pPr>
      <w:r>
        <w:rPr>
          <w:b w:val="0"/>
          <w:i w:val="0"/>
        </w:rPr>
        <w:t xml:space="preserve">                  </w:t>
      </w:r>
      <w:r w:rsidRPr="00131778">
        <w:rPr>
          <w:b w:val="0"/>
          <w:i w:val="0"/>
        </w:rPr>
        <w:t xml:space="preserve">pasākumos par uzņēmējdarbības uzsākšanu, biznesa idejām un uzņēmējdarbības attīstības </w:t>
      </w:r>
    </w:p>
    <w:p w:rsidR="001C56D0" w:rsidRPr="00131778" w:rsidRDefault="001C56D0" w:rsidP="001C56D0">
      <w:pPr>
        <w:pStyle w:val="BodyText2"/>
        <w:jc w:val="both"/>
        <w:rPr>
          <w:b w:val="0"/>
          <w:bCs w:val="0"/>
          <w:i w:val="0"/>
          <w:iCs w:val="0"/>
        </w:rPr>
      </w:pPr>
      <w:r>
        <w:rPr>
          <w:b w:val="0"/>
          <w:i w:val="0"/>
        </w:rPr>
        <w:t xml:space="preserve">                  </w:t>
      </w:r>
      <w:r w:rsidRPr="00131778">
        <w:rPr>
          <w:b w:val="0"/>
          <w:i w:val="0"/>
        </w:rPr>
        <w:t>iespējām un atbalsta mehānismiem</w:t>
      </w:r>
      <w:r w:rsidR="00EE6F17">
        <w:rPr>
          <w:b w:val="0"/>
          <w:i w:val="0"/>
        </w:rPr>
        <w:t>.</w:t>
      </w:r>
      <w:r w:rsidR="00A83D95">
        <w:rPr>
          <w:b w:val="0"/>
          <w:i w:val="0"/>
        </w:rPr>
        <w:t xml:space="preserve"> </w:t>
      </w:r>
      <w:r w:rsidR="00A83D95" w:rsidRPr="00A83D95">
        <w:rPr>
          <w:b w:val="0"/>
        </w:rPr>
        <w:t xml:space="preserve">(ar grozījumiem, kas izdarīti </w:t>
      </w:r>
      <w:r w:rsidR="00A83D95" w:rsidRPr="00A83D95">
        <w:rPr>
          <w:b w:val="0"/>
          <w:bCs w:val="0"/>
        </w:rPr>
        <w:t>27.02.2015</w:t>
      </w:r>
      <w:r w:rsidR="00A83D95" w:rsidRPr="00A83D95">
        <w:rPr>
          <w:b w:val="0"/>
        </w:rPr>
        <w:t>.)</w:t>
      </w:r>
    </w:p>
    <w:p w:rsidR="001C56D0" w:rsidRPr="00131778" w:rsidRDefault="001C56D0" w:rsidP="001C56D0">
      <w:pPr>
        <w:jc w:val="both"/>
      </w:pPr>
    </w:p>
    <w:p w:rsidR="00131778" w:rsidRDefault="00131778" w:rsidP="00131778">
      <w:pPr>
        <w:pStyle w:val="BodyText2"/>
        <w:jc w:val="both"/>
        <w:rPr>
          <w:b w:val="0"/>
          <w:i w:val="0"/>
        </w:rPr>
      </w:pPr>
    </w:p>
    <w:p w:rsidR="00CF4AC6" w:rsidRDefault="00CF4AC6" w:rsidP="00131778">
      <w:pPr>
        <w:pStyle w:val="BodyText2"/>
        <w:jc w:val="both"/>
        <w:rPr>
          <w:b w:val="0"/>
          <w:i w:val="0"/>
        </w:rPr>
      </w:pPr>
    </w:p>
    <w:p w:rsidR="00EE6F17" w:rsidRDefault="00EE6F17" w:rsidP="00575A81">
      <w:pPr>
        <w:tabs>
          <w:tab w:val="left" w:pos="480"/>
          <w:tab w:val="left" w:pos="8040"/>
        </w:tabs>
        <w:rPr>
          <w:bCs/>
          <w:iCs/>
        </w:rPr>
      </w:pPr>
    </w:p>
    <w:p w:rsidR="00435705" w:rsidRDefault="00ED2BF5" w:rsidP="00575A81">
      <w:pPr>
        <w:tabs>
          <w:tab w:val="left" w:pos="480"/>
          <w:tab w:val="left" w:pos="8040"/>
        </w:tabs>
      </w:pPr>
      <w:r>
        <w:t xml:space="preserve">Domes priekšsēdētājs                                                                                    </w:t>
      </w:r>
      <w:r w:rsidR="00EE6F17">
        <w:t xml:space="preserve">        </w:t>
      </w:r>
      <w:r>
        <w:t xml:space="preserve">  </w:t>
      </w:r>
      <w:r w:rsidR="00B97880">
        <w:t xml:space="preserve"> </w:t>
      </w:r>
      <w:r>
        <w:t>Aleksandrs</w:t>
      </w:r>
      <w:r w:rsidR="00B97880">
        <w:t xml:space="preserve"> </w:t>
      </w:r>
      <w:proofErr w:type="spellStart"/>
      <w:r w:rsidR="00575A81">
        <w:t>Bartaševičs</w:t>
      </w:r>
      <w:proofErr w:type="spellEnd"/>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8129E9" w:rsidRDefault="008129E9" w:rsidP="008129E9">
      <w:pPr>
        <w:jc w:val="right"/>
      </w:pPr>
      <w:r>
        <w:lastRenderedPageBreak/>
        <w:t xml:space="preserve">1. pielikums </w:t>
      </w:r>
    </w:p>
    <w:p w:rsidR="008129E9" w:rsidRDefault="008129E9" w:rsidP="008129E9">
      <w:pPr>
        <w:jc w:val="both"/>
      </w:pPr>
    </w:p>
    <w:p w:rsidR="008129E9" w:rsidRDefault="008129E9" w:rsidP="008129E9">
      <w:pPr>
        <w:jc w:val="center"/>
        <w:rPr>
          <w:b/>
          <w:sz w:val="36"/>
          <w:szCs w:val="36"/>
        </w:rPr>
      </w:pPr>
      <w:r>
        <w:rPr>
          <w:b/>
          <w:sz w:val="36"/>
          <w:szCs w:val="36"/>
        </w:rPr>
        <w:t>Jauniešu mazā biznesa projekta pieteikuma veidlapa</w:t>
      </w:r>
    </w:p>
    <w:p w:rsidR="008129E9" w:rsidRDefault="008129E9" w:rsidP="008129E9">
      <w:pPr>
        <w:jc w:val="both"/>
        <w:rPr>
          <w:b/>
        </w:rPr>
      </w:pPr>
    </w:p>
    <w:p w:rsidR="008129E9" w:rsidRDefault="008129E9" w:rsidP="008129E9">
      <w:pPr>
        <w:pBdr>
          <w:bottom w:val="single" w:sz="6" w:space="0" w:color="auto"/>
        </w:pBdr>
        <w:rPr>
          <w:b/>
        </w:rPr>
      </w:pPr>
      <w:r>
        <w:rPr>
          <w:b/>
        </w:rPr>
        <w:t>1. Projekta nosaukums:</w:t>
      </w:r>
    </w:p>
    <w:p w:rsidR="008129E9" w:rsidRDefault="008129E9" w:rsidP="008129E9">
      <w:pPr>
        <w:pBdr>
          <w:bottom w:val="single" w:sz="6" w:space="0" w:color="auto"/>
        </w:pBdr>
        <w:rPr>
          <w:b/>
        </w:rPr>
      </w:pPr>
    </w:p>
    <w:p w:rsidR="008129E9" w:rsidRDefault="008129E9" w:rsidP="008129E9">
      <w:pPr>
        <w:pBdr>
          <w:bottom w:val="single" w:sz="6" w:space="0" w:color="auto"/>
        </w:pBdr>
        <w:rPr>
          <w:b/>
        </w:rPr>
      </w:pPr>
      <w:r>
        <w:rPr>
          <w:b/>
        </w:rPr>
        <w:t>__________________________________________________________________________________</w:t>
      </w:r>
    </w:p>
    <w:p w:rsidR="008129E9" w:rsidRDefault="008129E9" w:rsidP="008129E9">
      <w:pPr>
        <w:pBdr>
          <w:bottom w:val="single" w:sz="6" w:space="0" w:color="auto"/>
        </w:pBdr>
        <w:rPr>
          <w:b/>
        </w:rPr>
      </w:pPr>
    </w:p>
    <w:p w:rsidR="008129E9" w:rsidRDefault="008129E9" w:rsidP="008129E9">
      <w:pPr>
        <w:pBdr>
          <w:bottom w:val="single" w:sz="6" w:space="0" w:color="auto"/>
        </w:pBdr>
        <w:rPr>
          <w:b/>
        </w:rPr>
      </w:pPr>
      <w:r>
        <w:rPr>
          <w:b/>
        </w:rPr>
        <w:t>2. Projekta pieteicējs. Komersanta nosaukums</w:t>
      </w:r>
    </w:p>
    <w:p w:rsidR="008129E9" w:rsidRDefault="008129E9" w:rsidP="008129E9">
      <w:pPr>
        <w:pBdr>
          <w:bottom w:val="single" w:sz="6" w:space="0" w:color="auto"/>
        </w:pBdr>
        <w:rPr>
          <w:b/>
        </w:rPr>
      </w:pPr>
    </w:p>
    <w:p w:rsidR="008129E9" w:rsidRDefault="008129E9" w:rsidP="008129E9"/>
    <w:p w:rsidR="008129E9" w:rsidRDefault="008129E9" w:rsidP="008129E9">
      <w:r>
        <w:t xml:space="preserve">Reģistrācijas numurs: </w:t>
      </w:r>
      <w:r w:rsidRPr="009D07AB">
        <w:rPr>
          <w:u w:val="single"/>
        </w:rPr>
        <w:t>______________________________</w:t>
      </w:r>
    </w:p>
    <w:p w:rsidR="008129E9" w:rsidRDefault="008129E9" w:rsidP="008129E9"/>
    <w:p w:rsidR="008129E9" w:rsidRPr="002E7B63" w:rsidRDefault="008129E9" w:rsidP="008129E9">
      <w:pPr>
        <w:rPr>
          <w:u w:val="single"/>
        </w:rPr>
      </w:pPr>
      <w:r>
        <w:t xml:space="preserve">Komersanta vadītāja vārds, uzvārds: </w:t>
      </w:r>
      <w:r w:rsidRPr="002E7B63">
        <w:rPr>
          <w:u w:val="single"/>
        </w:rPr>
        <w:t>_______________________________________________________</w:t>
      </w:r>
    </w:p>
    <w:p w:rsidR="008129E9" w:rsidRDefault="008129E9" w:rsidP="008129E9"/>
    <w:p w:rsidR="008129E9" w:rsidRDefault="008129E9" w:rsidP="008129E9">
      <w:pPr>
        <w:rPr>
          <w:u w:val="single"/>
        </w:rPr>
      </w:pPr>
      <w:r>
        <w:t xml:space="preserve">Komersanta juridiskā adrese: </w:t>
      </w:r>
      <w:r w:rsidRPr="002E7B63">
        <w:rPr>
          <w:u w:val="single"/>
        </w:rPr>
        <w:t>_______________________________________________________________________</w:t>
      </w:r>
    </w:p>
    <w:p w:rsidR="008129E9" w:rsidRDefault="008129E9" w:rsidP="008129E9"/>
    <w:p w:rsidR="008129E9" w:rsidRPr="001D3123" w:rsidRDefault="008129E9" w:rsidP="008129E9">
      <w:r>
        <w:t xml:space="preserve">Dibināšanas, reģistrēšanas gads: </w:t>
      </w:r>
      <w:r w:rsidRPr="001D3123">
        <w:rPr>
          <w:u w:val="single"/>
        </w:rPr>
        <w:t>_______________________</w:t>
      </w:r>
    </w:p>
    <w:p w:rsidR="008129E9" w:rsidRDefault="008129E9" w:rsidP="008129E9">
      <w:pPr>
        <w:pStyle w:val="Footer"/>
        <w:tabs>
          <w:tab w:val="clear" w:pos="4677"/>
          <w:tab w:val="clear" w:pos="9355"/>
        </w:tabs>
      </w:pPr>
    </w:p>
    <w:p w:rsidR="008129E9" w:rsidRDefault="008129E9" w:rsidP="008129E9">
      <w:pPr>
        <w:pStyle w:val="Footer"/>
        <w:tabs>
          <w:tab w:val="clear" w:pos="4677"/>
          <w:tab w:val="clear" w:pos="9355"/>
        </w:tabs>
      </w:pPr>
      <w:r>
        <w:t xml:space="preserve">Tālrunis: </w:t>
      </w:r>
      <w:r w:rsidRPr="002E7B63">
        <w:rPr>
          <w:u w:val="single"/>
        </w:rPr>
        <w:t>_______________________</w:t>
      </w:r>
      <w:r>
        <w:t xml:space="preserve">E- pasts: </w:t>
      </w:r>
      <w:r w:rsidRPr="002E7B63">
        <w:rPr>
          <w:u w:val="single"/>
        </w:rPr>
        <w:t>_________________________________________</w:t>
      </w:r>
    </w:p>
    <w:p w:rsidR="008129E9" w:rsidRDefault="008129E9" w:rsidP="008129E9"/>
    <w:p w:rsidR="008129E9" w:rsidRDefault="008129E9" w:rsidP="008129E9">
      <w:r>
        <w:rPr>
          <w:b/>
          <w:bCs/>
        </w:rPr>
        <w:t xml:space="preserve">3. Projekta koordinatora </w:t>
      </w:r>
      <w:r>
        <w:t>vārds, uzvārds:</w:t>
      </w:r>
      <w:r>
        <w:rPr>
          <w:b/>
          <w:bCs/>
        </w:rPr>
        <w:t xml:space="preserve"> </w:t>
      </w:r>
      <w:r w:rsidRPr="002E7B63">
        <w:rPr>
          <w:u w:val="single"/>
        </w:rPr>
        <w:t>______________________________________________________</w:t>
      </w:r>
    </w:p>
    <w:p w:rsidR="008129E9" w:rsidRDefault="008129E9" w:rsidP="008129E9"/>
    <w:p w:rsidR="008129E9" w:rsidRDefault="008129E9" w:rsidP="008129E9">
      <w:r>
        <w:t>amats:</w:t>
      </w:r>
      <w:r w:rsidRPr="002E7B63">
        <w:rPr>
          <w:u w:val="single"/>
        </w:rPr>
        <w:t>________________________</w:t>
      </w:r>
      <w:r>
        <w:t>tālrunis:</w:t>
      </w:r>
      <w:r w:rsidRPr="002E7B63">
        <w:rPr>
          <w:u w:val="single"/>
        </w:rPr>
        <w:t>_________________</w:t>
      </w:r>
      <w:r>
        <w:t>e-pasts:</w:t>
      </w:r>
      <w:r w:rsidRPr="002E7B63">
        <w:rPr>
          <w:u w:val="single"/>
        </w:rPr>
        <w:t>_______________________</w:t>
      </w:r>
    </w:p>
    <w:p w:rsidR="008129E9" w:rsidRDefault="008129E9" w:rsidP="008129E9"/>
    <w:p w:rsidR="008129E9" w:rsidRDefault="008129E9" w:rsidP="008129E9">
      <w:r>
        <w:t>Mājas adrese:</w:t>
      </w:r>
      <w:r w:rsidRPr="002E7B63">
        <w:rPr>
          <w:u w:val="single"/>
        </w:rPr>
        <w:t>_______________________________________________________________________</w:t>
      </w:r>
    </w:p>
    <w:p w:rsidR="008129E9" w:rsidRDefault="008129E9" w:rsidP="008129E9">
      <w:pPr>
        <w:rPr>
          <w:b/>
        </w:rPr>
      </w:pPr>
    </w:p>
    <w:p w:rsidR="008129E9" w:rsidRDefault="008129E9" w:rsidP="008129E9">
      <w:pPr>
        <w:rPr>
          <w:b/>
        </w:rPr>
      </w:pPr>
      <w:r>
        <w:rPr>
          <w:b/>
        </w:rPr>
        <w:t xml:space="preserve">4. Projekta plānotais izpildes laiks:  </w:t>
      </w:r>
      <w:r>
        <w:rPr>
          <w:bCs/>
          <w:u w:val="single"/>
        </w:rPr>
        <w:t>__________________________________________________________</w:t>
      </w:r>
    </w:p>
    <w:p w:rsidR="008129E9" w:rsidRDefault="008129E9" w:rsidP="008129E9">
      <w:pPr>
        <w:rPr>
          <w:b/>
        </w:rPr>
      </w:pPr>
    </w:p>
    <w:p w:rsidR="008129E9" w:rsidRDefault="008129E9" w:rsidP="008129E9">
      <w:pPr>
        <w:rPr>
          <w:bCs/>
        </w:rPr>
      </w:pPr>
      <w:r>
        <w:rPr>
          <w:b/>
        </w:rPr>
        <w:t xml:space="preserve">5. Komercdarbības veids: </w:t>
      </w:r>
      <w:r w:rsidRPr="002E7B63">
        <w:rPr>
          <w:u w:val="single"/>
        </w:rPr>
        <w:t>____________________________________</w:t>
      </w:r>
    </w:p>
    <w:p w:rsidR="008129E9" w:rsidRDefault="008129E9" w:rsidP="008129E9">
      <w:pPr>
        <w:rPr>
          <w:b/>
        </w:rPr>
      </w:pPr>
    </w:p>
    <w:p w:rsidR="008129E9" w:rsidRDefault="008129E9" w:rsidP="008129E9">
      <w:pPr>
        <w:pStyle w:val="BodyText3"/>
      </w:pPr>
      <w:r>
        <w:t xml:space="preserve">6. Projekta rezultātā izveidotais produkts/pakalpojums: </w:t>
      </w:r>
      <w:r>
        <w:rPr>
          <w:b w:val="0"/>
          <w:bCs/>
          <w:u w:val="single"/>
        </w:rPr>
        <w:t>________________________________</w:t>
      </w:r>
    </w:p>
    <w:p w:rsidR="008129E9" w:rsidRDefault="008129E9" w:rsidP="008129E9">
      <w:pPr>
        <w:rPr>
          <w:b/>
        </w:rPr>
      </w:pPr>
    </w:p>
    <w:p w:rsidR="008129E9" w:rsidRDefault="001D5392" w:rsidP="008129E9">
      <w:pPr>
        <w:pStyle w:val="BodyText3"/>
      </w:pPr>
      <w:r>
        <w:t>7. Projekta kopējais budžets (EUR</w:t>
      </w:r>
      <w:r w:rsidR="008129E9">
        <w:t xml:space="preserve">) </w:t>
      </w:r>
      <w:r w:rsidR="008129E9">
        <w:rPr>
          <w:b w:val="0"/>
          <w:bCs/>
          <w:u w:val="single"/>
        </w:rPr>
        <w:t>_________________________________________________________</w:t>
      </w:r>
    </w:p>
    <w:p w:rsidR="008129E9" w:rsidRDefault="008129E9" w:rsidP="008129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275"/>
      </w:tblGrid>
      <w:tr w:rsidR="008129E9" w:rsidTr="000F5788">
        <w:tc>
          <w:tcPr>
            <w:tcW w:w="8472" w:type="dxa"/>
          </w:tcPr>
          <w:p w:rsidR="008129E9" w:rsidRDefault="008129E9" w:rsidP="000F5788">
            <w:pPr>
              <w:rPr>
                <w:b/>
              </w:rPr>
            </w:pPr>
            <w:r>
              <w:rPr>
                <w:b/>
              </w:rPr>
              <w:t>Pieprasītā summa no Rēzeknes pilsētas pašvaldības iestādes „</w:t>
            </w:r>
            <w:proofErr w:type="spellStart"/>
            <w:r>
              <w:rPr>
                <w:b/>
              </w:rPr>
              <w:t>Austrumlatvijas</w:t>
            </w:r>
            <w:proofErr w:type="spellEnd"/>
            <w:r>
              <w:rPr>
                <w:b/>
              </w:rPr>
              <w:t xml:space="preserve"> radošo pakalpojumu</w:t>
            </w:r>
            <w:r w:rsidR="001D5392">
              <w:rPr>
                <w:b/>
              </w:rPr>
              <w:t xml:space="preserve"> centrs” (EUR</w:t>
            </w:r>
            <w:r>
              <w:rPr>
                <w:b/>
              </w:rPr>
              <w:t>)</w:t>
            </w:r>
          </w:p>
        </w:tc>
        <w:tc>
          <w:tcPr>
            <w:tcW w:w="1275" w:type="dxa"/>
          </w:tcPr>
          <w:p w:rsidR="008129E9" w:rsidRDefault="008129E9" w:rsidP="000F5788">
            <w:pPr>
              <w:rPr>
                <w:b/>
              </w:rPr>
            </w:pPr>
          </w:p>
        </w:tc>
      </w:tr>
      <w:tr w:rsidR="008129E9" w:rsidTr="000F5788">
        <w:tc>
          <w:tcPr>
            <w:tcW w:w="8472" w:type="dxa"/>
          </w:tcPr>
          <w:p w:rsidR="008129E9" w:rsidRDefault="008129E9" w:rsidP="000F5788">
            <w:pPr>
              <w:rPr>
                <w:b/>
              </w:rPr>
            </w:pPr>
            <w:r>
              <w:rPr>
                <w:b/>
              </w:rPr>
              <w:t>Cits finansējums (citi fond</w:t>
            </w:r>
            <w:r w:rsidR="001D5392">
              <w:rPr>
                <w:b/>
              </w:rPr>
              <w:t>i, sponsori, investori u.c.) (EUR</w:t>
            </w:r>
            <w:r>
              <w:rPr>
                <w:b/>
              </w:rPr>
              <w:t>)</w:t>
            </w:r>
          </w:p>
        </w:tc>
        <w:tc>
          <w:tcPr>
            <w:tcW w:w="1275" w:type="dxa"/>
          </w:tcPr>
          <w:p w:rsidR="008129E9" w:rsidRDefault="008129E9" w:rsidP="000F5788">
            <w:pPr>
              <w:rPr>
                <w:b/>
              </w:rPr>
            </w:pPr>
          </w:p>
        </w:tc>
      </w:tr>
    </w:tbl>
    <w:p w:rsidR="008129E9" w:rsidRDefault="008129E9" w:rsidP="008129E9">
      <w:pPr>
        <w:jc w:val="both"/>
        <w:rPr>
          <w:b/>
        </w:rPr>
      </w:pPr>
    </w:p>
    <w:p w:rsidR="008129E9" w:rsidRDefault="008129E9" w:rsidP="008129E9">
      <w:pPr>
        <w:jc w:val="both"/>
        <w:rPr>
          <w:b/>
        </w:rPr>
      </w:pPr>
    </w:p>
    <w:p w:rsidR="008129E9" w:rsidRDefault="008129E9" w:rsidP="008129E9">
      <w:pPr>
        <w:rPr>
          <w:b/>
        </w:rPr>
      </w:pPr>
    </w:p>
    <w:p w:rsidR="008129E9" w:rsidRDefault="008129E9" w:rsidP="008129E9">
      <w:pPr>
        <w:rPr>
          <w:b/>
        </w:rPr>
      </w:pPr>
    </w:p>
    <w:p w:rsidR="00B97880" w:rsidRDefault="00B97880" w:rsidP="008129E9">
      <w:pPr>
        <w:rPr>
          <w:b/>
        </w:rPr>
      </w:pPr>
    </w:p>
    <w:p w:rsidR="008129E9" w:rsidRDefault="008129E9" w:rsidP="008129E9">
      <w:pPr>
        <w:rPr>
          <w:b/>
        </w:rPr>
      </w:pPr>
    </w:p>
    <w:p w:rsidR="008129E9" w:rsidRDefault="008129E9" w:rsidP="008129E9">
      <w:pPr>
        <w:rPr>
          <w:b/>
        </w:rPr>
      </w:pPr>
    </w:p>
    <w:p w:rsidR="008129E9" w:rsidRDefault="008129E9" w:rsidP="008129E9">
      <w:pPr>
        <w:jc w:val="right"/>
      </w:pPr>
      <w:r>
        <w:lastRenderedPageBreak/>
        <w:t xml:space="preserve">2. pielikums </w:t>
      </w:r>
    </w:p>
    <w:p w:rsidR="008129E9" w:rsidRDefault="008129E9" w:rsidP="008129E9">
      <w:pPr>
        <w:jc w:val="center"/>
        <w:rPr>
          <w:b/>
          <w:sz w:val="32"/>
          <w:szCs w:val="32"/>
        </w:rPr>
      </w:pPr>
      <w:r>
        <w:rPr>
          <w:b/>
          <w:sz w:val="32"/>
          <w:szCs w:val="32"/>
        </w:rPr>
        <w:t>Informācija par jauniešu mazā biznesa projektu</w:t>
      </w:r>
    </w:p>
    <w:p w:rsidR="008129E9" w:rsidRDefault="008129E9" w:rsidP="008129E9">
      <w:pPr>
        <w:rPr>
          <w:b/>
          <w:sz w:val="32"/>
          <w:szCs w:val="32"/>
        </w:rPr>
      </w:pPr>
    </w:p>
    <w:p w:rsidR="008129E9" w:rsidRDefault="008129E9" w:rsidP="008129E9">
      <w:pPr>
        <w:numPr>
          <w:ilvl w:val="0"/>
          <w:numId w:val="3"/>
        </w:numPr>
        <w:ind w:left="644"/>
      </w:pPr>
      <w:r>
        <w:t>Kopsavilkums:</w:t>
      </w:r>
    </w:p>
    <w:p w:rsidR="008129E9" w:rsidRDefault="008129E9" w:rsidP="008129E9">
      <w:pPr>
        <w:numPr>
          <w:ilvl w:val="1"/>
          <w:numId w:val="3"/>
        </w:numPr>
        <w:ind w:left="1080" w:hanging="360"/>
      </w:pPr>
      <w:r>
        <w:t>Biznesa plāna mērķis</w:t>
      </w:r>
    </w:p>
    <w:p w:rsidR="008129E9" w:rsidRDefault="008129E9" w:rsidP="008129E9">
      <w:pPr>
        <w:numPr>
          <w:ilvl w:val="1"/>
          <w:numId w:val="3"/>
        </w:numPr>
        <w:ind w:left="1080" w:hanging="360"/>
      </w:pPr>
      <w:r>
        <w:t>Uzņēmums, tā vadība, darbinieki</w:t>
      </w:r>
    </w:p>
    <w:p w:rsidR="008129E9" w:rsidRDefault="008129E9" w:rsidP="008129E9">
      <w:pPr>
        <w:numPr>
          <w:ilvl w:val="1"/>
          <w:numId w:val="3"/>
        </w:numPr>
        <w:ind w:left="1080" w:hanging="360"/>
      </w:pPr>
      <w:r>
        <w:t>Nozares analīze</w:t>
      </w:r>
    </w:p>
    <w:p w:rsidR="008129E9" w:rsidRDefault="008129E9" w:rsidP="008129E9">
      <w:pPr>
        <w:numPr>
          <w:ilvl w:val="1"/>
          <w:numId w:val="3"/>
        </w:numPr>
        <w:ind w:left="1080" w:hanging="360"/>
      </w:pPr>
      <w:r>
        <w:t>Uzņēmuma konkurences stratēģija, salīdzinošā priekšrocība ar citiem uzņēmumiem</w:t>
      </w:r>
    </w:p>
    <w:p w:rsidR="008129E9" w:rsidRDefault="008129E9" w:rsidP="008129E9">
      <w:r>
        <w:t>(PEST, SWOT analīze, mārketinga stratēģija, pārdošanas plāns, pasākumi risku mazināšanai u.tml.)</w:t>
      </w:r>
    </w:p>
    <w:p w:rsidR="008129E9" w:rsidRDefault="008129E9" w:rsidP="008129E9">
      <w:pPr>
        <w:numPr>
          <w:ilvl w:val="1"/>
          <w:numId w:val="3"/>
        </w:numPr>
        <w:ind w:left="1080" w:hanging="360"/>
      </w:pPr>
      <w:r>
        <w:t>Produkta vai pakalpojuma apraksts</w:t>
      </w:r>
    </w:p>
    <w:p w:rsidR="008129E9" w:rsidRDefault="008129E9" w:rsidP="008129E9">
      <w:pPr>
        <w:numPr>
          <w:ilvl w:val="1"/>
          <w:numId w:val="3"/>
        </w:numPr>
        <w:ind w:left="1080" w:hanging="360"/>
      </w:pPr>
      <w:r>
        <w:t>Nepieciešamais finansējums, tā izlietojums</w:t>
      </w:r>
    </w:p>
    <w:p w:rsidR="008129E9" w:rsidRDefault="008129E9" w:rsidP="008129E9">
      <w:pPr>
        <w:numPr>
          <w:ilvl w:val="1"/>
          <w:numId w:val="3"/>
        </w:numPr>
        <w:ind w:left="1080" w:hanging="360"/>
      </w:pPr>
      <w:r>
        <w:t>Prognozētie finanšu rezultāti</w:t>
      </w:r>
    </w:p>
    <w:p w:rsidR="008129E9" w:rsidRDefault="008129E9" w:rsidP="008129E9">
      <w:pPr>
        <w:numPr>
          <w:ilvl w:val="0"/>
          <w:numId w:val="3"/>
        </w:numPr>
        <w:ind w:left="644"/>
      </w:pPr>
      <w:r>
        <w:t>Projekta realizācijas secība (posmi, laika grafiks)</w:t>
      </w:r>
    </w:p>
    <w:p w:rsidR="008129E9" w:rsidRDefault="008129E9" w:rsidP="008129E9">
      <w:pPr>
        <w:ind w:left="644"/>
      </w:pPr>
    </w:p>
    <w:p w:rsidR="008129E9" w:rsidRPr="00264AE8" w:rsidRDefault="008129E9" w:rsidP="008129E9">
      <w:pPr>
        <w:rPr>
          <w:i/>
          <w:sz w:val="20"/>
          <w:szCs w:val="20"/>
        </w:rPr>
      </w:pPr>
      <w:r>
        <w:rPr>
          <w:b/>
          <w:sz w:val="20"/>
          <w:szCs w:val="20"/>
        </w:rPr>
        <w:t xml:space="preserve">                           </w:t>
      </w:r>
      <w:r w:rsidRPr="00850E05">
        <w:rPr>
          <w:b/>
          <w:sz w:val="20"/>
          <w:szCs w:val="20"/>
        </w:rPr>
        <w:t>Plānoto aktiv</w:t>
      </w:r>
      <w:r>
        <w:rPr>
          <w:b/>
          <w:sz w:val="20"/>
          <w:szCs w:val="20"/>
        </w:rPr>
        <w:t xml:space="preserve">itāšu laika grafiks                                           </w:t>
      </w:r>
      <w:r>
        <w:rPr>
          <w:i/>
          <w:sz w:val="20"/>
          <w:szCs w:val="20"/>
        </w:rPr>
        <w:t>Paraugs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551"/>
        <w:gridCol w:w="2552"/>
      </w:tblGrid>
      <w:tr w:rsidR="008129E9" w:rsidRPr="001B1E1D" w:rsidTr="000F5788">
        <w:tc>
          <w:tcPr>
            <w:tcW w:w="1733" w:type="dxa"/>
            <w:shd w:val="clear" w:color="auto" w:fill="auto"/>
          </w:tcPr>
          <w:p w:rsidR="008129E9" w:rsidRPr="001B1E1D" w:rsidRDefault="008129E9" w:rsidP="000F5788">
            <w:pPr>
              <w:rPr>
                <w:sz w:val="20"/>
                <w:szCs w:val="20"/>
              </w:rPr>
            </w:pPr>
            <w:r w:rsidRPr="001B1E1D">
              <w:rPr>
                <w:sz w:val="20"/>
                <w:szCs w:val="20"/>
              </w:rPr>
              <w:t>Laiks</w:t>
            </w:r>
          </w:p>
        </w:tc>
        <w:tc>
          <w:tcPr>
            <w:tcW w:w="2551" w:type="dxa"/>
            <w:shd w:val="clear" w:color="auto" w:fill="auto"/>
          </w:tcPr>
          <w:p w:rsidR="008129E9" w:rsidRPr="001B1E1D" w:rsidRDefault="008129E9" w:rsidP="000F5788">
            <w:pPr>
              <w:rPr>
                <w:sz w:val="20"/>
                <w:szCs w:val="20"/>
              </w:rPr>
            </w:pPr>
            <w:r>
              <w:rPr>
                <w:sz w:val="20"/>
                <w:szCs w:val="20"/>
              </w:rPr>
              <w:t>Novembris</w:t>
            </w:r>
          </w:p>
        </w:tc>
        <w:tc>
          <w:tcPr>
            <w:tcW w:w="2552" w:type="dxa"/>
            <w:shd w:val="clear" w:color="auto" w:fill="auto"/>
          </w:tcPr>
          <w:p w:rsidR="008129E9" w:rsidRPr="001B1E1D" w:rsidRDefault="008129E9" w:rsidP="000F5788">
            <w:pPr>
              <w:rPr>
                <w:sz w:val="20"/>
                <w:szCs w:val="20"/>
              </w:rPr>
            </w:pPr>
            <w:r>
              <w:rPr>
                <w:sz w:val="20"/>
                <w:szCs w:val="20"/>
              </w:rPr>
              <w:t>Decembris</w:t>
            </w: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bl>
    <w:p w:rsidR="008129E9" w:rsidRDefault="008129E9" w:rsidP="008129E9"/>
    <w:p w:rsidR="008129E9" w:rsidRDefault="008129E9" w:rsidP="008129E9">
      <w:pPr>
        <w:numPr>
          <w:ilvl w:val="0"/>
          <w:numId w:val="3"/>
        </w:numPr>
        <w:ind w:left="644"/>
      </w:pPr>
      <w:r>
        <w:t>Projekta plānotā atspoguļošana medijos, publicitāte.</w:t>
      </w:r>
    </w:p>
    <w:p w:rsidR="008129E9" w:rsidRDefault="008129E9" w:rsidP="008129E9"/>
    <w:p w:rsidR="008129E9" w:rsidRDefault="008129E9" w:rsidP="008129E9">
      <w:pPr>
        <w:numPr>
          <w:ilvl w:val="0"/>
          <w:numId w:val="3"/>
        </w:numPr>
        <w:ind w:left="644"/>
      </w:pPr>
      <w:r>
        <w:t>Projekta budžets:</w:t>
      </w:r>
    </w:p>
    <w:p w:rsidR="008129E9" w:rsidRDefault="008129E9" w:rsidP="008129E9">
      <w:pPr>
        <w:ind w:firstLine="360"/>
      </w:pPr>
      <w:r>
        <w:t>4.1. izdevumu sīkāks sadalījums:</w:t>
      </w:r>
    </w:p>
    <w:p w:rsidR="008129E9" w:rsidRDefault="008129E9" w:rsidP="008129E9">
      <w:pPr>
        <w:ind w:firstLine="360"/>
      </w:pPr>
    </w:p>
    <w:tbl>
      <w:tblPr>
        <w:tblW w:w="7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1556"/>
        <w:gridCol w:w="1259"/>
      </w:tblGrid>
      <w:tr w:rsidR="008129E9" w:rsidTr="000F5788">
        <w:tc>
          <w:tcPr>
            <w:tcW w:w="4581" w:type="dxa"/>
          </w:tcPr>
          <w:p w:rsidR="008129E9" w:rsidRDefault="008129E9" w:rsidP="000F5788">
            <w:pPr>
              <w:rPr>
                <w:b/>
                <w:bCs/>
                <w:sz w:val="20"/>
              </w:rPr>
            </w:pPr>
            <w:r>
              <w:rPr>
                <w:b/>
                <w:bCs/>
                <w:sz w:val="20"/>
              </w:rPr>
              <w:t xml:space="preserve">Izdevumu veidi </w:t>
            </w:r>
          </w:p>
        </w:tc>
        <w:tc>
          <w:tcPr>
            <w:tcW w:w="1556" w:type="dxa"/>
          </w:tcPr>
          <w:p w:rsidR="008129E9" w:rsidRDefault="008129E9" w:rsidP="000F5788">
            <w:pPr>
              <w:jc w:val="center"/>
              <w:rPr>
                <w:b/>
                <w:bCs/>
                <w:sz w:val="20"/>
              </w:rPr>
            </w:pPr>
            <w:r w:rsidRPr="007B3807">
              <w:rPr>
                <w:b/>
                <w:bCs/>
                <w:sz w:val="18"/>
                <w:szCs w:val="18"/>
              </w:rPr>
              <w:t xml:space="preserve">Finansējums no </w:t>
            </w:r>
            <w:r w:rsidRPr="007B3807">
              <w:rPr>
                <w:b/>
                <w:sz w:val="18"/>
                <w:szCs w:val="18"/>
              </w:rPr>
              <w:t>Rēzeknes pilsētas pašvaldības iestādes „</w:t>
            </w:r>
            <w:proofErr w:type="spellStart"/>
            <w:r w:rsidRPr="007B3807">
              <w:rPr>
                <w:b/>
                <w:sz w:val="18"/>
                <w:szCs w:val="18"/>
              </w:rPr>
              <w:t>Austrumlatvijas</w:t>
            </w:r>
            <w:proofErr w:type="spellEnd"/>
            <w:r w:rsidRPr="007B3807">
              <w:rPr>
                <w:b/>
                <w:sz w:val="18"/>
                <w:szCs w:val="18"/>
              </w:rPr>
              <w:t xml:space="preserve"> radošo pakalpojumu centrs”</w:t>
            </w:r>
            <w:r>
              <w:rPr>
                <w:b/>
              </w:rPr>
              <w:t xml:space="preserve"> </w:t>
            </w:r>
            <w:r w:rsidR="001D5392">
              <w:rPr>
                <w:b/>
                <w:bCs/>
                <w:sz w:val="20"/>
              </w:rPr>
              <w:t>(EUR</w:t>
            </w:r>
            <w:r>
              <w:rPr>
                <w:b/>
                <w:bCs/>
                <w:sz w:val="20"/>
              </w:rPr>
              <w:t>)</w:t>
            </w:r>
          </w:p>
        </w:tc>
        <w:tc>
          <w:tcPr>
            <w:tcW w:w="1259" w:type="dxa"/>
          </w:tcPr>
          <w:p w:rsidR="008129E9" w:rsidRDefault="008129E9" w:rsidP="000F5788">
            <w:pPr>
              <w:jc w:val="center"/>
              <w:rPr>
                <w:b/>
                <w:bCs/>
                <w:sz w:val="20"/>
              </w:rPr>
            </w:pPr>
            <w:r>
              <w:rPr>
                <w:b/>
                <w:bCs/>
                <w:sz w:val="20"/>
              </w:rPr>
              <w:t>Cits finansējums</w:t>
            </w:r>
          </w:p>
          <w:p w:rsidR="008129E9" w:rsidRDefault="001D5392" w:rsidP="000F5788">
            <w:pPr>
              <w:jc w:val="center"/>
              <w:rPr>
                <w:b/>
                <w:bCs/>
                <w:sz w:val="20"/>
              </w:rPr>
            </w:pPr>
            <w:r>
              <w:rPr>
                <w:b/>
                <w:bCs/>
                <w:sz w:val="20"/>
              </w:rPr>
              <w:t>(EUR</w:t>
            </w:r>
            <w:r w:rsidR="008129E9">
              <w:rPr>
                <w:b/>
                <w:bCs/>
                <w:sz w:val="20"/>
              </w:rPr>
              <w:t>)</w:t>
            </w:r>
          </w:p>
        </w:tc>
      </w:tr>
      <w:tr w:rsidR="008129E9" w:rsidTr="000F5788">
        <w:tc>
          <w:tcPr>
            <w:tcW w:w="4581" w:type="dxa"/>
          </w:tcPr>
          <w:p w:rsidR="008129E9" w:rsidRDefault="008129E9" w:rsidP="000F5788">
            <w:pPr>
              <w:rPr>
                <w:sz w:val="20"/>
              </w:rPr>
            </w:pPr>
            <w:r>
              <w:rPr>
                <w:sz w:val="20"/>
              </w:rPr>
              <w:t>Materiāli, izejvielas</w:t>
            </w:r>
          </w:p>
        </w:tc>
        <w:tc>
          <w:tcPr>
            <w:tcW w:w="1556" w:type="dxa"/>
          </w:tcPr>
          <w:p w:rsidR="008129E9" w:rsidRDefault="008129E9" w:rsidP="000F5788">
            <w:pPr>
              <w:jc w:val="cente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 xml:space="preserve">Iekārtas, aprīkojums </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Mazvērtīgais inventārs</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Pakalpojumi</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 xml:space="preserve">u.c. </w:t>
            </w:r>
            <w:r>
              <w:rPr>
                <w:i/>
                <w:sz w:val="20"/>
              </w:rPr>
              <w:t>(minē</w:t>
            </w:r>
            <w:r w:rsidRPr="00E87BCE">
              <w:rPr>
                <w:i/>
                <w:sz w:val="20"/>
              </w:rPr>
              <w:t>t konkrēti)</w:t>
            </w:r>
          </w:p>
        </w:tc>
        <w:tc>
          <w:tcPr>
            <w:tcW w:w="1556" w:type="dxa"/>
          </w:tcPr>
          <w:p w:rsidR="008129E9" w:rsidRDefault="008129E9" w:rsidP="000F5788">
            <w:pPr>
              <w:rPr>
                <w:b/>
                <w:bCs/>
                <w:sz w:val="20"/>
              </w:rPr>
            </w:pPr>
          </w:p>
        </w:tc>
        <w:tc>
          <w:tcPr>
            <w:tcW w:w="1259" w:type="dxa"/>
          </w:tcPr>
          <w:p w:rsidR="008129E9" w:rsidRDefault="008129E9" w:rsidP="000F5788">
            <w:pPr>
              <w:rPr>
                <w:b/>
                <w:bCs/>
                <w:sz w:val="20"/>
              </w:rPr>
            </w:pPr>
          </w:p>
        </w:tc>
      </w:tr>
      <w:tr w:rsidR="008129E9" w:rsidTr="000F5788">
        <w:tc>
          <w:tcPr>
            <w:tcW w:w="4581" w:type="dxa"/>
          </w:tcPr>
          <w:p w:rsidR="008129E9" w:rsidRDefault="001D5392" w:rsidP="000F5788">
            <w:pPr>
              <w:jc w:val="right"/>
              <w:rPr>
                <w:b/>
                <w:bCs/>
                <w:sz w:val="20"/>
              </w:rPr>
            </w:pPr>
            <w:r>
              <w:rPr>
                <w:b/>
                <w:bCs/>
                <w:sz w:val="20"/>
              </w:rPr>
              <w:t>Izmaksas kopā (EUR</w:t>
            </w:r>
            <w:r w:rsidR="008129E9">
              <w:rPr>
                <w:b/>
                <w:bCs/>
                <w:sz w:val="20"/>
              </w:rPr>
              <w:t>)</w:t>
            </w:r>
          </w:p>
        </w:tc>
        <w:tc>
          <w:tcPr>
            <w:tcW w:w="1556" w:type="dxa"/>
          </w:tcPr>
          <w:p w:rsidR="008129E9" w:rsidRDefault="008129E9" w:rsidP="000F5788">
            <w:pPr>
              <w:jc w:val="right"/>
              <w:rPr>
                <w:b/>
                <w:bCs/>
                <w:sz w:val="20"/>
              </w:rPr>
            </w:pPr>
            <w:r>
              <w:rPr>
                <w:b/>
                <w:bCs/>
                <w:sz w:val="20"/>
              </w:rPr>
              <w:t>(Ls)</w:t>
            </w:r>
          </w:p>
        </w:tc>
        <w:tc>
          <w:tcPr>
            <w:tcW w:w="1259" w:type="dxa"/>
          </w:tcPr>
          <w:p w:rsidR="008129E9" w:rsidRDefault="008129E9" w:rsidP="000F5788">
            <w:pPr>
              <w:jc w:val="right"/>
              <w:rPr>
                <w:b/>
                <w:bCs/>
                <w:sz w:val="20"/>
              </w:rPr>
            </w:pPr>
            <w:r>
              <w:rPr>
                <w:b/>
                <w:bCs/>
                <w:sz w:val="20"/>
              </w:rPr>
              <w:t>(Ls)</w:t>
            </w:r>
          </w:p>
        </w:tc>
      </w:tr>
      <w:tr w:rsidR="008129E9" w:rsidTr="000F5788">
        <w:tc>
          <w:tcPr>
            <w:tcW w:w="4581" w:type="dxa"/>
          </w:tcPr>
          <w:p w:rsidR="008129E9" w:rsidRDefault="008129E9" w:rsidP="000F5788">
            <w:pPr>
              <w:rPr>
                <w:b/>
                <w:bCs/>
                <w:sz w:val="20"/>
              </w:rPr>
            </w:pPr>
            <w:r>
              <w:rPr>
                <w:b/>
                <w:bCs/>
                <w:sz w:val="20"/>
              </w:rPr>
              <w:t xml:space="preserve">                                                          Izmaksas kopā (%)</w:t>
            </w:r>
          </w:p>
        </w:tc>
        <w:tc>
          <w:tcPr>
            <w:tcW w:w="1556" w:type="dxa"/>
          </w:tcPr>
          <w:p w:rsidR="008129E9" w:rsidRDefault="008129E9" w:rsidP="000F5788">
            <w:pPr>
              <w:jc w:val="right"/>
              <w:rPr>
                <w:b/>
                <w:bCs/>
                <w:sz w:val="20"/>
              </w:rPr>
            </w:pPr>
            <w:r>
              <w:rPr>
                <w:b/>
                <w:bCs/>
                <w:sz w:val="20"/>
              </w:rPr>
              <w:t xml:space="preserve">%     </w:t>
            </w:r>
          </w:p>
        </w:tc>
        <w:tc>
          <w:tcPr>
            <w:tcW w:w="1259" w:type="dxa"/>
          </w:tcPr>
          <w:p w:rsidR="008129E9" w:rsidRDefault="008129E9" w:rsidP="000F5788">
            <w:pPr>
              <w:jc w:val="right"/>
              <w:rPr>
                <w:b/>
                <w:bCs/>
                <w:sz w:val="20"/>
              </w:rPr>
            </w:pPr>
            <w:r>
              <w:rPr>
                <w:b/>
                <w:bCs/>
                <w:sz w:val="20"/>
              </w:rPr>
              <w:t>%</w:t>
            </w:r>
          </w:p>
        </w:tc>
      </w:tr>
    </w:tbl>
    <w:p w:rsidR="008129E9" w:rsidRDefault="008129E9" w:rsidP="008129E9">
      <w:pPr>
        <w:ind w:firstLine="720"/>
      </w:pPr>
    </w:p>
    <w:p w:rsidR="008129E9" w:rsidRDefault="008129E9" w:rsidP="008129E9"/>
    <w:p w:rsidR="008129E9" w:rsidRDefault="008129E9" w:rsidP="008129E9">
      <w:r>
        <w:t>5. Ziņas par projekta organizētājiem:</w:t>
      </w:r>
    </w:p>
    <w:p w:rsidR="008129E9" w:rsidRDefault="008129E9" w:rsidP="008129E9">
      <w:r>
        <w:tab/>
        <w:t>5.1. projekta pieteicēja CV;</w:t>
      </w:r>
    </w:p>
    <w:p w:rsidR="008129E9" w:rsidRDefault="008129E9" w:rsidP="008129E9">
      <w:r>
        <w:tab/>
        <w:t>5.2. projekta pieteicēja komersanta reģistrācijas apliecība;</w:t>
      </w:r>
    </w:p>
    <w:p w:rsidR="008129E9" w:rsidRDefault="008129E9" w:rsidP="008129E9">
      <w:r>
        <w:tab/>
        <w:t>5.3. konta numuri, kurā tiks ieskaitīts finansējums.</w:t>
      </w:r>
    </w:p>
    <w:p w:rsidR="008129E9" w:rsidRDefault="008129E9" w:rsidP="008129E9"/>
    <w:p w:rsidR="008129E9" w:rsidRDefault="008129E9" w:rsidP="008129E9">
      <w:pPr>
        <w:rPr>
          <w:sz w:val="20"/>
        </w:rPr>
      </w:pPr>
    </w:p>
    <w:p w:rsidR="008129E9" w:rsidRDefault="008129E9" w:rsidP="008129E9">
      <w:pPr>
        <w:ind w:left="720"/>
        <w:rPr>
          <w:sz w:val="20"/>
        </w:rPr>
      </w:pPr>
      <w:r>
        <w:t>Projekta koordinators</w:t>
      </w:r>
      <w:r>
        <w:rPr>
          <w:sz w:val="20"/>
        </w:rPr>
        <w:t xml:space="preserve">: </w:t>
      </w:r>
      <w:r>
        <w:rPr>
          <w:sz w:val="20"/>
          <w:u w:val="single"/>
        </w:rPr>
        <w:t>________________________</w:t>
      </w:r>
      <w:r>
        <w:rPr>
          <w:sz w:val="20"/>
        </w:rPr>
        <w:t xml:space="preserve"> /</w:t>
      </w:r>
      <w:r>
        <w:rPr>
          <w:sz w:val="20"/>
          <w:u w:val="single"/>
        </w:rPr>
        <w:t>______________________</w:t>
      </w:r>
      <w:r>
        <w:rPr>
          <w:sz w:val="20"/>
        </w:rPr>
        <w:t>/</w:t>
      </w:r>
    </w:p>
    <w:p w:rsidR="008129E9" w:rsidRPr="007B3807" w:rsidRDefault="008129E9" w:rsidP="008129E9">
      <w:r>
        <w:rPr>
          <w:sz w:val="20"/>
        </w:rPr>
        <w:t xml:space="preserve"> </w:t>
      </w:r>
      <w:r>
        <w:rPr>
          <w:sz w:val="20"/>
        </w:rPr>
        <w:tab/>
      </w:r>
      <w:r>
        <w:rPr>
          <w:sz w:val="20"/>
        </w:rPr>
        <w:tab/>
      </w:r>
      <w:r>
        <w:rPr>
          <w:sz w:val="20"/>
        </w:rPr>
        <w:tab/>
      </w:r>
      <w:r>
        <w:rPr>
          <w:sz w:val="20"/>
        </w:rPr>
        <w:tab/>
      </w:r>
      <w:r>
        <w:rPr>
          <w:sz w:val="20"/>
        </w:rPr>
        <w:tab/>
        <w:t>(paraksts)</w:t>
      </w:r>
      <w:r>
        <w:rPr>
          <w:sz w:val="20"/>
        </w:rPr>
        <w:tab/>
      </w:r>
      <w:r>
        <w:rPr>
          <w:sz w:val="20"/>
        </w:rPr>
        <w:tab/>
        <w:t>(paraksta atšifrējums)</w:t>
      </w:r>
      <w:r>
        <w:tab/>
      </w:r>
    </w:p>
    <w:p w:rsidR="008129E9" w:rsidRPr="007B3807" w:rsidRDefault="008129E9" w:rsidP="008129E9">
      <w:pPr>
        <w:rPr>
          <w:sz w:val="20"/>
          <w:szCs w:val="20"/>
        </w:rPr>
        <w:sectPr w:rsidR="008129E9" w:rsidRPr="007B3807" w:rsidSect="00A34181">
          <w:footerReference w:type="even" r:id="rId12"/>
          <w:footerReference w:type="default" r:id="rId13"/>
          <w:pgSz w:w="12240" w:h="15840"/>
          <w:pgMar w:top="851" w:right="900" w:bottom="0" w:left="1276" w:header="720" w:footer="720" w:gutter="0"/>
          <w:cols w:space="720"/>
          <w:docGrid w:linePitch="360"/>
        </w:sectPr>
      </w:pPr>
    </w:p>
    <w:p w:rsidR="008129E9" w:rsidRPr="004B16F4" w:rsidRDefault="008129E9" w:rsidP="008129E9">
      <w:pPr>
        <w:pStyle w:val="Heading1"/>
        <w:jc w:val="right"/>
        <w:rPr>
          <w:b w:val="0"/>
          <w:sz w:val="24"/>
        </w:rPr>
      </w:pPr>
      <w:r>
        <w:rPr>
          <w:b w:val="0"/>
          <w:sz w:val="24"/>
        </w:rPr>
        <w:lastRenderedPageBreak/>
        <w:t>3</w:t>
      </w:r>
      <w:r w:rsidRPr="004B16F4">
        <w:rPr>
          <w:b w:val="0"/>
          <w:sz w:val="24"/>
        </w:rPr>
        <w:t>.pielikums</w:t>
      </w:r>
    </w:p>
    <w:p w:rsidR="008129E9" w:rsidRDefault="008129E9" w:rsidP="008129E9">
      <w:pPr>
        <w:pStyle w:val="Heading1"/>
        <w:rPr>
          <w:b w:val="0"/>
          <w:i/>
          <w:sz w:val="24"/>
        </w:rPr>
      </w:pPr>
    </w:p>
    <w:p w:rsidR="001D5392" w:rsidRPr="007D489E" w:rsidRDefault="001D5392" w:rsidP="001D5392">
      <w:pPr>
        <w:pStyle w:val="Heading1"/>
        <w:jc w:val="center"/>
        <w:rPr>
          <w:sz w:val="24"/>
        </w:rPr>
      </w:pPr>
      <w:r w:rsidRPr="007D489E">
        <w:rPr>
          <w:sz w:val="24"/>
        </w:rPr>
        <w:t>Finanšu atskaite</w:t>
      </w:r>
    </w:p>
    <w:p w:rsidR="001D5392" w:rsidRDefault="001D5392" w:rsidP="001D5392">
      <w:pPr>
        <w:jc w:val="both"/>
      </w:pPr>
    </w:p>
    <w:p w:rsidR="001D5392" w:rsidRPr="001365C7" w:rsidRDefault="001D5392" w:rsidP="001D5392">
      <w:pPr>
        <w:jc w:val="both"/>
      </w:pPr>
    </w:p>
    <w:p w:rsidR="001D5392" w:rsidRPr="00463808" w:rsidRDefault="001D5392" w:rsidP="001D5392">
      <w:pPr>
        <w:pStyle w:val="ListParagraph"/>
        <w:numPr>
          <w:ilvl w:val="0"/>
          <w:numId w:val="8"/>
        </w:numPr>
        <w:contextualSpacing/>
        <w:jc w:val="both"/>
        <w:rPr>
          <w:b/>
        </w:rPr>
      </w:pPr>
      <w:r w:rsidRPr="009D6806">
        <w:rPr>
          <w:b/>
        </w:rPr>
        <w:t>No Rēzeknes pilsētas pašvaldības iestādes „</w:t>
      </w:r>
      <w:proofErr w:type="spellStart"/>
      <w:r w:rsidRPr="009D6806">
        <w:rPr>
          <w:b/>
        </w:rPr>
        <w:t>Austrumlatvijas</w:t>
      </w:r>
      <w:proofErr w:type="spellEnd"/>
      <w:r w:rsidRPr="009D6806">
        <w:rPr>
          <w:b/>
        </w:rPr>
        <w:t xml:space="preserve"> radošo pakalpojumu centrs” saņemtie līdzekļi (summa-_________________EUR) ir izlietoti šādi:</w:t>
      </w:r>
    </w:p>
    <w:p w:rsidR="001D5392" w:rsidRDefault="001D5392" w:rsidP="001D5392">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184"/>
        <w:gridCol w:w="3578"/>
        <w:gridCol w:w="1134"/>
        <w:gridCol w:w="2552"/>
      </w:tblGrid>
      <w:tr w:rsidR="001D5392" w:rsidRPr="001365C7" w:rsidTr="00A42262">
        <w:tc>
          <w:tcPr>
            <w:tcW w:w="903" w:type="dxa"/>
          </w:tcPr>
          <w:p w:rsidR="001D5392" w:rsidRPr="001365C7" w:rsidRDefault="001D5392" w:rsidP="00A42262">
            <w:pPr>
              <w:jc w:val="both"/>
              <w:rPr>
                <w:b/>
                <w:bCs/>
              </w:rPr>
            </w:pPr>
            <w:proofErr w:type="spellStart"/>
            <w:r w:rsidRPr="001365C7">
              <w:rPr>
                <w:b/>
                <w:bCs/>
              </w:rPr>
              <w:t>N.p.k</w:t>
            </w:r>
            <w:proofErr w:type="spellEnd"/>
            <w:r w:rsidRPr="001365C7">
              <w:rPr>
                <w:b/>
                <w:bCs/>
              </w:rPr>
              <w:t>.</w:t>
            </w:r>
          </w:p>
        </w:tc>
        <w:tc>
          <w:tcPr>
            <w:tcW w:w="1184" w:type="dxa"/>
          </w:tcPr>
          <w:p w:rsidR="001D5392" w:rsidRPr="001365C7" w:rsidRDefault="001D5392" w:rsidP="00A42262">
            <w:pPr>
              <w:jc w:val="both"/>
              <w:rPr>
                <w:b/>
                <w:bCs/>
              </w:rPr>
            </w:pPr>
            <w:r>
              <w:rPr>
                <w:b/>
                <w:bCs/>
              </w:rPr>
              <w:t>Datums</w:t>
            </w:r>
          </w:p>
        </w:tc>
        <w:tc>
          <w:tcPr>
            <w:tcW w:w="3578" w:type="dxa"/>
          </w:tcPr>
          <w:p w:rsidR="001D5392" w:rsidRPr="001365C7" w:rsidRDefault="001D5392" w:rsidP="00A42262">
            <w:pPr>
              <w:rPr>
                <w:b/>
                <w:bCs/>
              </w:rPr>
            </w:pPr>
            <w:r>
              <w:rPr>
                <w:b/>
                <w:bCs/>
              </w:rPr>
              <w:t>Izmaksu apliecinošā dokumenta nosaukums, numurs, maksājuma saņēmējs</w:t>
            </w:r>
          </w:p>
        </w:tc>
        <w:tc>
          <w:tcPr>
            <w:tcW w:w="1134" w:type="dxa"/>
          </w:tcPr>
          <w:p w:rsidR="001D5392" w:rsidRDefault="001D5392" w:rsidP="00A42262">
            <w:pPr>
              <w:jc w:val="both"/>
              <w:rPr>
                <w:b/>
                <w:bCs/>
              </w:rPr>
            </w:pPr>
            <w:r>
              <w:rPr>
                <w:b/>
                <w:bCs/>
              </w:rPr>
              <w:t>Summa (EUR)</w:t>
            </w:r>
          </w:p>
          <w:p w:rsidR="001D5392" w:rsidRDefault="001D5392" w:rsidP="00A42262">
            <w:pPr>
              <w:jc w:val="both"/>
              <w:rPr>
                <w:b/>
                <w:bCs/>
              </w:rPr>
            </w:pPr>
          </w:p>
        </w:tc>
        <w:tc>
          <w:tcPr>
            <w:tcW w:w="2552" w:type="dxa"/>
          </w:tcPr>
          <w:p w:rsidR="001D5392" w:rsidRPr="001365C7" w:rsidRDefault="001D5392" w:rsidP="00A42262">
            <w:pPr>
              <w:jc w:val="both"/>
              <w:rPr>
                <w:b/>
                <w:bCs/>
              </w:rPr>
            </w:pPr>
            <w:r>
              <w:rPr>
                <w:b/>
                <w:bCs/>
              </w:rPr>
              <w:t>Pakalpojums/prece</w:t>
            </w:r>
          </w:p>
        </w:tc>
      </w:tr>
      <w:tr w:rsidR="001D5392" w:rsidRPr="001365C7" w:rsidTr="00A42262">
        <w:tc>
          <w:tcPr>
            <w:tcW w:w="903" w:type="dxa"/>
          </w:tcPr>
          <w:p w:rsidR="001D5392" w:rsidRPr="001365C7" w:rsidRDefault="001D5392" w:rsidP="00A42262">
            <w:pPr>
              <w:jc w:val="both"/>
            </w:pPr>
            <w:r>
              <w:t>1.</w:t>
            </w:r>
          </w:p>
        </w:tc>
        <w:tc>
          <w:tcPr>
            <w:tcW w:w="1184" w:type="dxa"/>
          </w:tcPr>
          <w:p w:rsidR="001D5392" w:rsidRPr="001365C7" w:rsidRDefault="001D5392" w:rsidP="00A42262">
            <w:pPr>
              <w:jc w:val="both"/>
            </w:pPr>
          </w:p>
        </w:tc>
        <w:tc>
          <w:tcPr>
            <w:tcW w:w="3578" w:type="dxa"/>
          </w:tcPr>
          <w:p w:rsidR="001D5392" w:rsidRPr="001365C7" w:rsidRDefault="001D5392" w:rsidP="00A42262">
            <w:pPr>
              <w:jc w:val="both"/>
            </w:pPr>
          </w:p>
        </w:tc>
        <w:tc>
          <w:tcPr>
            <w:tcW w:w="1134" w:type="dxa"/>
          </w:tcPr>
          <w:p w:rsidR="001D5392" w:rsidRPr="001365C7" w:rsidRDefault="001D5392" w:rsidP="00A42262">
            <w:pPr>
              <w:jc w:val="both"/>
            </w:pPr>
          </w:p>
        </w:tc>
        <w:tc>
          <w:tcPr>
            <w:tcW w:w="2552" w:type="dxa"/>
          </w:tcPr>
          <w:p w:rsidR="001D5392" w:rsidRPr="001365C7" w:rsidRDefault="001D5392" w:rsidP="00A42262">
            <w:pPr>
              <w:jc w:val="both"/>
            </w:pPr>
          </w:p>
        </w:tc>
      </w:tr>
      <w:tr w:rsidR="001D5392" w:rsidRPr="001365C7" w:rsidTr="00A42262">
        <w:tc>
          <w:tcPr>
            <w:tcW w:w="903" w:type="dxa"/>
          </w:tcPr>
          <w:p w:rsidR="001D5392" w:rsidRPr="001365C7" w:rsidRDefault="001D5392" w:rsidP="00A42262">
            <w:pPr>
              <w:jc w:val="both"/>
            </w:pPr>
            <w:r>
              <w:t>2.</w:t>
            </w:r>
          </w:p>
        </w:tc>
        <w:tc>
          <w:tcPr>
            <w:tcW w:w="1184" w:type="dxa"/>
          </w:tcPr>
          <w:p w:rsidR="001D5392" w:rsidRPr="001365C7" w:rsidRDefault="001D5392" w:rsidP="00A42262">
            <w:pPr>
              <w:jc w:val="both"/>
            </w:pPr>
          </w:p>
        </w:tc>
        <w:tc>
          <w:tcPr>
            <w:tcW w:w="3578" w:type="dxa"/>
          </w:tcPr>
          <w:p w:rsidR="001D5392" w:rsidRPr="001365C7" w:rsidRDefault="001D5392" w:rsidP="00A42262">
            <w:pPr>
              <w:jc w:val="both"/>
            </w:pPr>
          </w:p>
        </w:tc>
        <w:tc>
          <w:tcPr>
            <w:tcW w:w="1134" w:type="dxa"/>
          </w:tcPr>
          <w:p w:rsidR="001D5392" w:rsidRPr="001365C7" w:rsidRDefault="001D5392" w:rsidP="00A42262">
            <w:pPr>
              <w:jc w:val="both"/>
            </w:pPr>
          </w:p>
        </w:tc>
        <w:tc>
          <w:tcPr>
            <w:tcW w:w="2552" w:type="dxa"/>
          </w:tcPr>
          <w:p w:rsidR="001D5392" w:rsidRPr="001365C7" w:rsidRDefault="001D5392" w:rsidP="00A42262">
            <w:pPr>
              <w:jc w:val="both"/>
            </w:pPr>
          </w:p>
        </w:tc>
      </w:tr>
    </w:tbl>
    <w:p w:rsidR="001D5392" w:rsidRPr="001365C7" w:rsidRDefault="001D5392" w:rsidP="001D5392">
      <w:pPr>
        <w:jc w:val="both"/>
      </w:pPr>
    </w:p>
    <w:p w:rsidR="001D5392" w:rsidRPr="001365C7" w:rsidRDefault="001D5392" w:rsidP="001D5392">
      <w:pPr>
        <w:jc w:val="both"/>
      </w:pPr>
      <w:r w:rsidRPr="00AF26EF">
        <w:rPr>
          <w:b/>
        </w:rPr>
        <w:t>Pavisam kopā</w:t>
      </w:r>
      <w:r>
        <w:t xml:space="preserve"> ------------------ EUR </w:t>
      </w:r>
      <w:r w:rsidRPr="001365C7">
        <w:t>--------------------------------------------------------</w:t>
      </w:r>
    </w:p>
    <w:p w:rsidR="001D5392" w:rsidRPr="007D489E" w:rsidRDefault="001D5392" w:rsidP="001D5392">
      <w:pPr>
        <w:jc w:val="both"/>
        <w:rPr>
          <w:sz w:val="20"/>
        </w:rPr>
      </w:pPr>
      <w:r w:rsidRPr="001365C7">
        <w:t xml:space="preserve">                              </w:t>
      </w:r>
      <w:r>
        <w:t xml:space="preserve">      </w:t>
      </w:r>
      <w:r w:rsidRPr="001365C7">
        <w:t xml:space="preserve">                                          </w:t>
      </w:r>
      <w:r>
        <w:t>(</w:t>
      </w:r>
      <w:r w:rsidRPr="001365C7">
        <w:rPr>
          <w:sz w:val="20"/>
        </w:rPr>
        <w:t>summa vārdiem</w:t>
      </w:r>
      <w:r>
        <w:rPr>
          <w:sz w:val="20"/>
        </w:rPr>
        <w:t>)</w:t>
      </w:r>
    </w:p>
    <w:p w:rsidR="001D5392" w:rsidRPr="00463808" w:rsidRDefault="001D5392" w:rsidP="001D5392">
      <w:pPr>
        <w:pStyle w:val="ListParagraph"/>
        <w:numPr>
          <w:ilvl w:val="0"/>
          <w:numId w:val="8"/>
        </w:numPr>
        <w:contextualSpacing/>
        <w:jc w:val="both"/>
        <w:rPr>
          <w:b/>
        </w:rPr>
      </w:pPr>
      <w:r w:rsidRPr="00463808">
        <w:rPr>
          <w:b/>
        </w:rPr>
        <w:t>Ziņas par projekta līdzfinansējuma avotiem:</w:t>
      </w:r>
    </w:p>
    <w:p w:rsidR="001D5392" w:rsidRDefault="001D5392" w:rsidP="001D5392">
      <w:pPr>
        <w:pStyle w:val="ListParagraph"/>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206"/>
        <w:gridCol w:w="3594"/>
        <w:gridCol w:w="1559"/>
      </w:tblGrid>
      <w:tr w:rsidR="001D5392" w:rsidRPr="001365C7" w:rsidTr="00A42262">
        <w:tc>
          <w:tcPr>
            <w:tcW w:w="992" w:type="dxa"/>
          </w:tcPr>
          <w:p w:rsidR="001D5392" w:rsidRPr="001365C7" w:rsidRDefault="001D5392" w:rsidP="00A42262">
            <w:pPr>
              <w:jc w:val="both"/>
              <w:rPr>
                <w:b/>
                <w:bCs/>
              </w:rPr>
            </w:pPr>
            <w:proofErr w:type="spellStart"/>
            <w:r w:rsidRPr="001365C7">
              <w:rPr>
                <w:b/>
                <w:bCs/>
              </w:rPr>
              <w:t>N.p.k</w:t>
            </w:r>
            <w:proofErr w:type="spellEnd"/>
            <w:r w:rsidRPr="001365C7">
              <w:rPr>
                <w:b/>
                <w:bCs/>
              </w:rPr>
              <w:t>.</w:t>
            </w:r>
          </w:p>
        </w:tc>
        <w:tc>
          <w:tcPr>
            <w:tcW w:w="3206" w:type="dxa"/>
          </w:tcPr>
          <w:p w:rsidR="001D5392" w:rsidRPr="001365C7" w:rsidRDefault="001D5392" w:rsidP="00A42262">
            <w:pPr>
              <w:jc w:val="both"/>
              <w:rPr>
                <w:b/>
                <w:bCs/>
              </w:rPr>
            </w:pPr>
            <w:r>
              <w:rPr>
                <w:b/>
                <w:bCs/>
              </w:rPr>
              <w:t>Finansētājs</w:t>
            </w:r>
          </w:p>
        </w:tc>
        <w:tc>
          <w:tcPr>
            <w:tcW w:w="3594" w:type="dxa"/>
          </w:tcPr>
          <w:p w:rsidR="001D5392" w:rsidRPr="001365C7" w:rsidRDefault="001D5392" w:rsidP="00A42262">
            <w:pPr>
              <w:jc w:val="both"/>
              <w:rPr>
                <w:b/>
                <w:bCs/>
              </w:rPr>
            </w:pPr>
            <w:r>
              <w:rPr>
                <w:b/>
                <w:bCs/>
              </w:rPr>
              <w:t>Summa EUR</w:t>
            </w:r>
          </w:p>
        </w:tc>
        <w:tc>
          <w:tcPr>
            <w:tcW w:w="1559" w:type="dxa"/>
          </w:tcPr>
          <w:p w:rsidR="001D5392" w:rsidRPr="001365C7" w:rsidRDefault="001D5392" w:rsidP="00A42262">
            <w:pPr>
              <w:jc w:val="both"/>
              <w:rPr>
                <w:b/>
                <w:bCs/>
              </w:rPr>
            </w:pPr>
            <w:r>
              <w:rPr>
                <w:b/>
                <w:bCs/>
              </w:rPr>
              <w:t>%</w:t>
            </w:r>
          </w:p>
        </w:tc>
      </w:tr>
      <w:tr w:rsidR="001D5392" w:rsidRPr="001365C7" w:rsidTr="00A42262">
        <w:tc>
          <w:tcPr>
            <w:tcW w:w="992" w:type="dxa"/>
          </w:tcPr>
          <w:p w:rsidR="001D5392" w:rsidRPr="001365C7" w:rsidRDefault="001D5392" w:rsidP="00A42262">
            <w:pPr>
              <w:jc w:val="both"/>
            </w:pPr>
            <w:r>
              <w:t>1.</w:t>
            </w:r>
          </w:p>
        </w:tc>
        <w:tc>
          <w:tcPr>
            <w:tcW w:w="3206" w:type="dxa"/>
          </w:tcPr>
          <w:p w:rsidR="001D5392" w:rsidRPr="001365C7" w:rsidRDefault="001D5392" w:rsidP="00A42262">
            <w:pPr>
              <w:jc w:val="both"/>
            </w:pPr>
            <w:r w:rsidRPr="009D6806">
              <w:rPr>
                <w:b/>
              </w:rPr>
              <w:t>Rēzekn</w:t>
            </w:r>
            <w:r>
              <w:rPr>
                <w:b/>
              </w:rPr>
              <w:t>es pilsētas pašvaldības iestāde</w:t>
            </w:r>
            <w:r w:rsidRPr="009D6806">
              <w:rPr>
                <w:b/>
              </w:rPr>
              <w:t xml:space="preserve"> „</w:t>
            </w:r>
            <w:proofErr w:type="spellStart"/>
            <w:r w:rsidRPr="009D6806">
              <w:rPr>
                <w:b/>
              </w:rPr>
              <w:t>Austrumlatvijas</w:t>
            </w:r>
            <w:proofErr w:type="spellEnd"/>
            <w:r w:rsidRPr="009D6806">
              <w:rPr>
                <w:b/>
              </w:rPr>
              <w:t xml:space="preserve"> radošo pakalpojumu centrs”</w:t>
            </w: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Pr="001365C7" w:rsidRDefault="001D5392" w:rsidP="00A42262">
            <w:pPr>
              <w:jc w:val="both"/>
            </w:pPr>
            <w:r>
              <w:t>2.</w:t>
            </w:r>
          </w:p>
        </w:tc>
        <w:tc>
          <w:tcPr>
            <w:tcW w:w="3206" w:type="dxa"/>
          </w:tcPr>
          <w:p w:rsidR="001D5392" w:rsidRPr="001365C7" w:rsidRDefault="001D5392" w:rsidP="00A42262">
            <w:pPr>
              <w:jc w:val="both"/>
            </w:pP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Default="001D5392" w:rsidP="00A42262">
            <w:pPr>
              <w:jc w:val="both"/>
            </w:pPr>
            <w:r>
              <w:t>3.</w:t>
            </w:r>
          </w:p>
        </w:tc>
        <w:tc>
          <w:tcPr>
            <w:tcW w:w="3206" w:type="dxa"/>
          </w:tcPr>
          <w:p w:rsidR="001D5392" w:rsidRPr="001365C7" w:rsidRDefault="001D5392" w:rsidP="00A42262">
            <w:pPr>
              <w:jc w:val="both"/>
            </w:pP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Default="001D5392" w:rsidP="00A42262">
            <w:pPr>
              <w:jc w:val="both"/>
            </w:pPr>
          </w:p>
        </w:tc>
        <w:tc>
          <w:tcPr>
            <w:tcW w:w="3206" w:type="dxa"/>
          </w:tcPr>
          <w:p w:rsidR="001D5392" w:rsidRPr="001365C7" w:rsidRDefault="001D5392" w:rsidP="00A42262">
            <w:pPr>
              <w:jc w:val="both"/>
            </w:pPr>
          </w:p>
        </w:tc>
        <w:tc>
          <w:tcPr>
            <w:tcW w:w="3594" w:type="dxa"/>
          </w:tcPr>
          <w:p w:rsidR="001D5392" w:rsidRPr="00AC2E1C" w:rsidRDefault="001D5392" w:rsidP="00A42262">
            <w:pPr>
              <w:jc w:val="both"/>
              <w:rPr>
                <w:b/>
              </w:rPr>
            </w:pPr>
            <w:r>
              <w:t xml:space="preserve"> </w:t>
            </w:r>
            <w:r w:rsidRPr="00AC2E1C">
              <w:rPr>
                <w:b/>
              </w:rPr>
              <w:t>Kopā</w:t>
            </w:r>
          </w:p>
        </w:tc>
        <w:tc>
          <w:tcPr>
            <w:tcW w:w="1559" w:type="dxa"/>
          </w:tcPr>
          <w:p w:rsidR="001D5392" w:rsidRPr="001365C7" w:rsidRDefault="001D5392" w:rsidP="00A42262">
            <w:pPr>
              <w:jc w:val="both"/>
            </w:pPr>
            <w:r>
              <w:t>100</w:t>
            </w:r>
          </w:p>
        </w:tc>
      </w:tr>
    </w:tbl>
    <w:p w:rsidR="001D5392" w:rsidRDefault="001D5392" w:rsidP="001D5392">
      <w:pPr>
        <w:tabs>
          <w:tab w:val="left" w:pos="2550"/>
        </w:tabs>
        <w:jc w:val="both"/>
      </w:pPr>
    </w:p>
    <w:p w:rsidR="001D5392" w:rsidRPr="00575A81" w:rsidRDefault="001D5392" w:rsidP="00575A81">
      <w:pPr>
        <w:jc w:val="both"/>
      </w:pPr>
      <w:r w:rsidRPr="00575A81">
        <w:t>Finanšu atskaitei pievienotas finanšu dokumentu (pavadzīmes, rēķini, čeki u.c.) kopijas uz ….. lapām.</w:t>
      </w:r>
    </w:p>
    <w:p w:rsidR="001D5392" w:rsidRPr="00575A81" w:rsidRDefault="001D5392" w:rsidP="00575A81">
      <w:pPr>
        <w:jc w:val="both"/>
        <w:rPr>
          <w:sz w:val="20"/>
        </w:rPr>
      </w:pPr>
    </w:p>
    <w:p w:rsidR="001D5392" w:rsidRPr="00575A81" w:rsidRDefault="001D5392" w:rsidP="00575A81">
      <w:pPr>
        <w:jc w:val="both"/>
      </w:pPr>
      <w:r w:rsidRPr="00575A81">
        <w:t>Visi oriģinālie maksājumus apliecinošie dokumenti tiks saglabāti 5 gadus no šīs atskaites iesniegšanas Rēzeknes pilsētas pašvaldības iestādei „</w:t>
      </w:r>
      <w:proofErr w:type="spellStart"/>
      <w:r w:rsidRPr="00575A81">
        <w:t>Austrumlatvijas</w:t>
      </w:r>
      <w:proofErr w:type="spellEnd"/>
      <w:r w:rsidRPr="00575A81">
        <w:t xml:space="preserve"> radošo pakalpojumu centrs”.</w:t>
      </w:r>
    </w:p>
    <w:p w:rsidR="001D5392" w:rsidRPr="00575A81" w:rsidRDefault="001D5392" w:rsidP="00575A81">
      <w:pPr>
        <w:jc w:val="both"/>
      </w:pPr>
      <w:r w:rsidRPr="00575A81">
        <w:t>_____________________________________________________________________________</w:t>
      </w:r>
    </w:p>
    <w:p w:rsidR="001D5392" w:rsidRPr="00575A81" w:rsidRDefault="001D5392" w:rsidP="00575A81">
      <w:pPr>
        <w:jc w:val="both"/>
        <w:rPr>
          <w:sz w:val="20"/>
          <w:szCs w:val="20"/>
        </w:rPr>
      </w:pPr>
      <w:r w:rsidRPr="00575A81">
        <w:rPr>
          <w:sz w:val="20"/>
          <w:szCs w:val="20"/>
        </w:rPr>
        <w:t xml:space="preserve">(juridiskās personas nosaukums, reģistrācijas numurs; fiziskas personas vārds, uzvārds, </w:t>
      </w:r>
      <w:proofErr w:type="spellStart"/>
      <w:r w:rsidRPr="00575A81">
        <w:rPr>
          <w:sz w:val="20"/>
          <w:szCs w:val="20"/>
        </w:rPr>
        <w:t>pers.kods</w:t>
      </w:r>
      <w:proofErr w:type="spellEnd"/>
      <w:r w:rsidRPr="00575A81">
        <w:rPr>
          <w:sz w:val="20"/>
          <w:szCs w:val="20"/>
        </w:rPr>
        <w:t>)</w:t>
      </w:r>
    </w:p>
    <w:p w:rsidR="001D5392" w:rsidRPr="00575A81" w:rsidRDefault="001D5392" w:rsidP="00575A81">
      <w:pPr>
        <w:jc w:val="both"/>
      </w:pPr>
      <w:r w:rsidRPr="00575A81">
        <w:t>_________________________________________________________________________</w:t>
      </w:r>
    </w:p>
    <w:p w:rsidR="001D5392" w:rsidRPr="00575A81" w:rsidRDefault="001D5392" w:rsidP="00575A81">
      <w:pPr>
        <w:jc w:val="both"/>
        <w:rPr>
          <w:sz w:val="20"/>
          <w:szCs w:val="20"/>
        </w:rPr>
      </w:pPr>
      <w:r w:rsidRPr="00575A81">
        <w:rPr>
          <w:sz w:val="20"/>
          <w:szCs w:val="20"/>
        </w:rPr>
        <w:t>(juridiskās personas juridiskā adrese, fiziskās personas deklarētā adrese)</w:t>
      </w:r>
    </w:p>
    <w:p w:rsidR="001D5392" w:rsidRPr="00575A81" w:rsidRDefault="001D5392" w:rsidP="00575A81">
      <w:pPr>
        <w:jc w:val="both"/>
      </w:pPr>
    </w:p>
    <w:p w:rsidR="001D5392" w:rsidRPr="00575A81" w:rsidRDefault="001D5392" w:rsidP="00575A81">
      <w:pPr>
        <w:jc w:val="both"/>
      </w:pPr>
      <w:r w:rsidRPr="00575A81">
        <w:t>Apstiprinu, ka Rēzeknes pilsētas pašvaldības iestādes „</w:t>
      </w:r>
      <w:proofErr w:type="spellStart"/>
      <w:r w:rsidRPr="00575A81">
        <w:t>Austrumlatvijas</w:t>
      </w:r>
      <w:proofErr w:type="spellEnd"/>
      <w:r w:rsidRPr="00575A81">
        <w:t xml:space="preserve"> radošo pakalpojumu centrs” pārskaitītie līdzekļi izlietoti saskaņā ar projektu tikai līgumā un projektā  paredzētiem mērķiem, atbilstoši pievienotajai projekta satura atskaitei un šai atskaitei.</w:t>
      </w:r>
    </w:p>
    <w:p w:rsidR="001D5392" w:rsidRPr="00575A81" w:rsidRDefault="001D5392" w:rsidP="00575A81">
      <w:pPr>
        <w:jc w:val="both"/>
      </w:pPr>
    </w:p>
    <w:p w:rsidR="001D5392" w:rsidRPr="00575A81" w:rsidRDefault="001D5392" w:rsidP="00575A81">
      <w:pPr>
        <w:jc w:val="both"/>
      </w:pPr>
      <w:r w:rsidRPr="00575A81">
        <w:t>Projekta vadītājs ________________________                        _________ ____________________</w:t>
      </w:r>
    </w:p>
    <w:p w:rsidR="001D5392" w:rsidRPr="00575A81" w:rsidRDefault="001D5392" w:rsidP="00575A81">
      <w:pPr>
        <w:jc w:val="both"/>
        <w:rPr>
          <w:i/>
        </w:rPr>
      </w:pPr>
      <w:r w:rsidRPr="00575A81">
        <w:t xml:space="preserve">                                              </w:t>
      </w:r>
      <w:r w:rsidRPr="00575A81">
        <w:rPr>
          <w:i/>
        </w:rPr>
        <w:t>(paraksts)</w:t>
      </w:r>
      <w:r w:rsidRPr="00575A81">
        <w:t xml:space="preserve">                                                        </w:t>
      </w:r>
      <w:r w:rsidRPr="00575A81">
        <w:rPr>
          <w:i/>
        </w:rPr>
        <w:t xml:space="preserve">(paraksts atšifrējums) </w:t>
      </w:r>
    </w:p>
    <w:p w:rsidR="001D5392" w:rsidRPr="00575A81" w:rsidRDefault="001D5392" w:rsidP="00575A81">
      <w:pPr>
        <w:jc w:val="both"/>
      </w:pPr>
    </w:p>
    <w:p w:rsidR="001D5392" w:rsidRPr="00575A81" w:rsidRDefault="001D5392" w:rsidP="00575A81">
      <w:pPr>
        <w:jc w:val="both"/>
      </w:pPr>
    </w:p>
    <w:p w:rsidR="001D5392" w:rsidRPr="00575A81" w:rsidRDefault="001D5392" w:rsidP="00575A81">
      <w:pPr>
        <w:jc w:val="both"/>
      </w:pPr>
      <w:r w:rsidRPr="00575A81">
        <w:t>Datums, vieta__________________________________</w:t>
      </w:r>
    </w:p>
    <w:p w:rsidR="001D5392" w:rsidRPr="00062B49" w:rsidRDefault="001D5392" w:rsidP="00575A81">
      <w:pPr>
        <w:jc w:val="both"/>
        <w:rPr>
          <w:color w:val="FF0000"/>
        </w:rPr>
      </w:pPr>
      <w:r w:rsidRPr="00062B49">
        <w:rPr>
          <w:color w:val="FF0000"/>
        </w:rPr>
        <w:t xml:space="preserve">  </w:t>
      </w:r>
    </w:p>
    <w:p w:rsidR="001D5392" w:rsidRPr="007D489E" w:rsidRDefault="001D5392" w:rsidP="001D5392"/>
    <w:p w:rsidR="008129E9" w:rsidRDefault="008129E9" w:rsidP="008129E9">
      <w:pPr>
        <w:pStyle w:val="Heading1"/>
        <w:rPr>
          <w:b w:val="0"/>
          <w:i/>
          <w:sz w:val="24"/>
        </w:rPr>
      </w:pPr>
    </w:p>
    <w:p w:rsidR="008129E9" w:rsidRDefault="008129E9" w:rsidP="008129E9">
      <w:pPr>
        <w:rPr>
          <w:sz w:val="20"/>
        </w:rPr>
      </w:pPr>
    </w:p>
    <w:p w:rsidR="00575A81" w:rsidRDefault="00575A81" w:rsidP="008129E9">
      <w:pPr>
        <w:rPr>
          <w:sz w:val="20"/>
        </w:rPr>
      </w:pPr>
    </w:p>
    <w:p w:rsidR="008129E9" w:rsidRDefault="008129E9" w:rsidP="008129E9">
      <w:pPr>
        <w:rPr>
          <w:sz w:val="20"/>
        </w:rPr>
      </w:pPr>
    </w:p>
    <w:p w:rsidR="008129E9" w:rsidRPr="00FF112C" w:rsidRDefault="008129E9" w:rsidP="008129E9">
      <w:r w:rsidRPr="00FF112C">
        <w:rPr>
          <w:b/>
          <w:bCs/>
        </w:rPr>
        <w:lastRenderedPageBreak/>
        <w:t xml:space="preserve">                                                                                                                               </w:t>
      </w:r>
      <w:r w:rsidR="00575A81">
        <w:rPr>
          <w:b/>
          <w:bCs/>
        </w:rPr>
        <w:t xml:space="preserve">              </w:t>
      </w:r>
      <w:r w:rsidRPr="00FF112C">
        <w:rPr>
          <w:b/>
          <w:bCs/>
        </w:rPr>
        <w:t xml:space="preserve">  </w:t>
      </w:r>
      <w:r>
        <w:rPr>
          <w:bCs/>
        </w:rPr>
        <w:t>4</w:t>
      </w:r>
      <w:r w:rsidRPr="00FF112C">
        <w:rPr>
          <w:bCs/>
        </w:rPr>
        <w:t>. pielikums</w:t>
      </w:r>
    </w:p>
    <w:p w:rsidR="008129E9" w:rsidRPr="00FF112C" w:rsidRDefault="008129E9" w:rsidP="008129E9">
      <w:pPr>
        <w:rPr>
          <w:b/>
          <w:bCs/>
          <w:sz w:val="32"/>
          <w:szCs w:val="32"/>
        </w:rPr>
      </w:pPr>
      <w:r w:rsidRPr="00FF112C">
        <w:rPr>
          <w:b/>
          <w:bCs/>
        </w:rPr>
        <w:t xml:space="preserve"> </w:t>
      </w:r>
    </w:p>
    <w:p w:rsidR="008129E9" w:rsidRPr="00FF112C" w:rsidRDefault="008129E9" w:rsidP="008129E9">
      <w:pPr>
        <w:jc w:val="center"/>
        <w:rPr>
          <w:b/>
          <w:sz w:val="32"/>
          <w:szCs w:val="32"/>
        </w:rPr>
      </w:pPr>
      <w:r w:rsidRPr="00FF112C">
        <w:rPr>
          <w:b/>
          <w:sz w:val="32"/>
          <w:szCs w:val="32"/>
        </w:rPr>
        <w:t xml:space="preserve">Jauniešu </w:t>
      </w:r>
      <w:r>
        <w:rPr>
          <w:b/>
          <w:sz w:val="32"/>
          <w:szCs w:val="32"/>
        </w:rPr>
        <w:t xml:space="preserve">mazā biznesa projekta </w:t>
      </w:r>
    </w:p>
    <w:p w:rsidR="008129E9" w:rsidRPr="00FF112C" w:rsidRDefault="008129E9" w:rsidP="008129E9">
      <w:pPr>
        <w:jc w:val="center"/>
        <w:rPr>
          <w:b/>
          <w:sz w:val="32"/>
          <w:szCs w:val="32"/>
        </w:rPr>
      </w:pPr>
      <w:r w:rsidRPr="00FF112C">
        <w:rPr>
          <w:b/>
          <w:bCs/>
          <w:sz w:val="32"/>
          <w:szCs w:val="32"/>
        </w:rPr>
        <w:t>satura analīze un atskaite</w:t>
      </w:r>
    </w:p>
    <w:p w:rsidR="008129E9" w:rsidRPr="00FF112C" w:rsidRDefault="008129E9" w:rsidP="008129E9"/>
    <w:p w:rsidR="008129E9" w:rsidRPr="00FF112C" w:rsidRDefault="008129E9" w:rsidP="008129E9">
      <w:r w:rsidRPr="00FF112C">
        <w:t>1.Vārds, uzvārds:</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Pr="00FF112C" w:rsidRDefault="008129E9" w:rsidP="008129E9">
      <w:r w:rsidRPr="00FF112C">
        <w:t>2.Darba laiks, vieta:</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Pr="00FF112C" w:rsidRDefault="008129E9" w:rsidP="008129E9">
      <w:r w:rsidRPr="00FF112C">
        <w:t xml:space="preserve">3.Īss </w:t>
      </w:r>
      <w:r>
        <w:t xml:space="preserve">mazā biznesa projekta </w:t>
      </w:r>
      <w:r w:rsidRPr="00FF112C">
        <w:t>akt</w:t>
      </w:r>
      <w:r>
        <w:t>ivitāšu apraksts (kas notika, kas tika izdarīts, kas tika iegādāts u.c.</w:t>
      </w:r>
      <w:r w:rsidRPr="00FF112C">
        <w:t>)</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Default="008129E9" w:rsidP="008129E9"/>
    <w:p w:rsidR="008129E9" w:rsidRPr="00FF112C" w:rsidRDefault="008129E9" w:rsidP="008129E9">
      <w:r w:rsidRPr="00FF112C">
        <w:t>4.Secinājumi un rezultāts (vai sasniegts mērķis un izpildīti uzdevumi</w:t>
      </w:r>
      <w:r>
        <w:t>, vai bija grūtības, kādas?</w:t>
      </w:r>
      <w:r w:rsidRPr="00FF112C">
        <w:t>)</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Default="008129E9" w:rsidP="008129E9">
      <w:r w:rsidRPr="00FF112C">
        <w:t>5.Vizuālais atspoguļojums (pasākumu, aktivitāšu fotogrāfijas</w:t>
      </w:r>
      <w:r>
        <w:t xml:space="preserve"> 2 - 4 iesūtīt uz e-pastu:  </w:t>
      </w:r>
    </w:p>
    <w:p w:rsidR="008129E9" w:rsidRPr="00C0483E" w:rsidRDefault="008129E9" w:rsidP="008129E9">
      <w:pPr>
        <w:rPr>
          <w:i/>
        </w:rPr>
      </w:pPr>
      <w:r>
        <w:t xml:space="preserve">   </w:t>
      </w:r>
      <w:r w:rsidR="00DF628B">
        <w:t>(</w:t>
      </w:r>
      <w:r>
        <w:t xml:space="preserve"> </w:t>
      </w:r>
      <w:hyperlink r:id="rId14" w:history="1">
        <w:r w:rsidR="00C0483E" w:rsidRPr="00D32246">
          <w:rPr>
            <w:rStyle w:val="Hyperlink"/>
            <w:i/>
          </w:rPr>
          <w:t>arpc.jaunatne@rezekne.lv</w:t>
        </w:r>
      </w:hyperlink>
      <w:r w:rsidRPr="00C0483E">
        <w:rPr>
          <w:i/>
        </w:rPr>
        <w:t>)</w:t>
      </w:r>
      <w:r w:rsidR="00D5333F" w:rsidRPr="00D5333F">
        <w:rPr>
          <w:bCs/>
          <w:i/>
        </w:rPr>
        <w:t xml:space="preserve"> </w:t>
      </w:r>
      <w:r w:rsidR="00D5333F" w:rsidRPr="00930881">
        <w:rPr>
          <w:bCs/>
          <w:i/>
        </w:rPr>
        <w:t>(ar grozījumiem, kas izdarīti 27.02.2015.)</w:t>
      </w:r>
    </w:p>
    <w:p w:rsidR="00382079" w:rsidRDefault="00382079" w:rsidP="008129E9"/>
    <w:p w:rsidR="00382079" w:rsidRPr="00FF112C" w:rsidRDefault="00382079" w:rsidP="00382079">
      <w:r>
        <w:t xml:space="preserve">6.Presei sagatavotie materiāli (kopijas pievienot atskaitei vai atsūtīt uz </w:t>
      </w:r>
      <w:r w:rsidR="00DF628B">
        <w:t xml:space="preserve"> (</w:t>
      </w:r>
      <w:hyperlink r:id="rId15" w:history="1">
        <w:r w:rsidR="00DF628B" w:rsidRPr="001513B8">
          <w:rPr>
            <w:rStyle w:val="Hyperlink"/>
          </w:rPr>
          <w:t>aprc.jaunatne@rezekne.lv</w:t>
        </w:r>
      </w:hyperlink>
      <w:r w:rsidR="00DF628B">
        <w:t xml:space="preserve">) </w:t>
      </w:r>
      <w:r w:rsidR="00DF628B" w:rsidRPr="00930881">
        <w:rPr>
          <w:bCs/>
          <w:i/>
        </w:rPr>
        <w:t>(ar grozījumiem, kas izdarīti 27.02.2015.)</w:t>
      </w:r>
    </w:p>
    <w:p w:rsidR="008129E9" w:rsidRPr="00FF112C" w:rsidRDefault="008129E9" w:rsidP="008129E9"/>
    <w:p w:rsidR="008129E9" w:rsidRPr="00FF112C" w:rsidRDefault="008129E9" w:rsidP="008129E9">
      <w:r w:rsidRPr="00FF112C">
        <w:t xml:space="preserve">6.Atskaiti sagatavotāja vārds, uzvārds </w:t>
      </w:r>
      <w:r w:rsidRPr="00FF112C">
        <w:rPr>
          <w:u w:val="single"/>
        </w:rPr>
        <w:t>___________________________________________</w:t>
      </w:r>
    </w:p>
    <w:p w:rsidR="008129E9" w:rsidRPr="00FF112C" w:rsidRDefault="008129E9" w:rsidP="008129E9"/>
    <w:p w:rsidR="008129E9" w:rsidRDefault="008129E9" w:rsidP="008129E9">
      <w:r w:rsidRPr="00FF112C">
        <w:t xml:space="preserve">                                                                   </w:t>
      </w:r>
      <w:r w:rsidRPr="00FF112C">
        <w:tab/>
        <w:t xml:space="preserve">  </w:t>
      </w:r>
    </w:p>
    <w:p w:rsidR="008129E9" w:rsidRDefault="008129E9" w:rsidP="008129E9"/>
    <w:p w:rsidR="008129E9" w:rsidRPr="00FF112C" w:rsidRDefault="008129E9" w:rsidP="008129E9">
      <w:r>
        <w:t>Projekta vadītājs</w:t>
      </w:r>
      <w:r w:rsidRPr="00FF112C">
        <w:t xml:space="preserve"> </w:t>
      </w:r>
      <w:r w:rsidRPr="00FF112C">
        <w:rPr>
          <w:u w:val="single"/>
        </w:rPr>
        <w:t>_____________________________</w:t>
      </w:r>
    </w:p>
    <w:p w:rsidR="008129E9" w:rsidRPr="00FF112C" w:rsidRDefault="008129E9" w:rsidP="008129E9">
      <w:r w:rsidRPr="00FF112C">
        <w:t xml:space="preserve">                                </w:t>
      </w:r>
      <w:r>
        <w:t xml:space="preserve">      </w:t>
      </w:r>
      <w:r w:rsidRPr="00FF112C">
        <w:rPr>
          <w:sz w:val="16"/>
        </w:rPr>
        <w:t xml:space="preserve"> (paraksts / paraksta atšifrējums)                                                                                                                                                                                  </w:t>
      </w:r>
    </w:p>
    <w:p w:rsidR="008129E9" w:rsidRDefault="008129E9" w:rsidP="008129E9"/>
    <w:p w:rsidR="008129E9" w:rsidRDefault="008129E9" w:rsidP="008129E9"/>
    <w:p w:rsidR="008129E9" w:rsidRPr="00FF112C" w:rsidRDefault="008129E9" w:rsidP="008129E9"/>
    <w:p w:rsidR="008129E9" w:rsidRPr="00FF112C" w:rsidRDefault="008129E9" w:rsidP="008129E9">
      <w:r w:rsidRPr="00FF112C">
        <w:t xml:space="preserve">Datums </w:t>
      </w:r>
      <w:r w:rsidRPr="00FF112C">
        <w:rPr>
          <w:u w:val="single"/>
        </w:rPr>
        <w:t>________________</w:t>
      </w:r>
      <w:r w:rsidRPr="00FF112C">
        <w:t xml:space="preserve">                      </w:t>
      </w:r>
    </w:p>
    <w:p w:rsidR="008129E9" w:rsidRDefault="008129E9" w:rsidP="008129E9">
      <w:pPr>
        <w:rPr>
          <w:sz w:val="16"/>
        </w:rPr>
      </w:pPr>
      <w:r w:rsidRPr="00FF112C">
        <w:rPr>
          <w:sz w:val="16"/>
        </w:rPr>
        <w:t xml:space="preserve">                                                                                                                                                                                 </w:t>
      </w:r>
      <w:r>
        <w:rPr>
          <w:sz w:val="16"/>
        </w:rPr>
        <w:t xml:space="preserve">       </w:t>
      </w: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Pr="003C667A" w:rsidRDefault="008129E9" w:rsidP="008129E9">
      <w:pPr>
        <w:rPr>
          <w:sz w:val="16"/>
        </w:rPr>
      </w:pPr>
    </w:p>
    <w:p w:rsidR="00D062AB" w:rsidRDefault="00D062AB"/>
    <w:sectPr w:rsidR="00D062AB" w:rsidSect="00C13042">
      <w:footerReference w:type="even" r:id="rId16"/>
      <w:footerReference w:type="default" r:id="rId17"/>
      <w:pgSz w:w="12240" w:h="15840"/>
      <w:pgMar w:top="720" w:right="1077" w:bottom="1077"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6B" w:rsidRDefault="00782B6B">
      <w:r>
        <w:separator/>
      </w:r>
    </w:p>
  </w:endnote>
  <w:endnote w:type="continuationSeparator" w:id="0">
    <w:p w:rsidR="00782B6B" w:rsidRDefault="0078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B8" w:rsidRDefault="00812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0B8" w:rsidRDefault="00782B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B8" w:rsidRDefault="00812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37C">
      <w:rPr>
        <w:rStyle w:val="PageNumber"/>
        <w:noProof/>
      </w:rPr>
      <w:t>5</w:t>
    </w:r>
    <w:r>
      <w:rPr>
        <w:rStyle w:val="PageNumber"/>
      </w:rPr>
      <w:fldChar w:fldCharType="end"/>
    </w:r>
  </w:p>
  <w:p w:rsidR="00E240B8" w:rsidRDefault="00782B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05" w:rsidRDefault="00812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E05" w:rsidRDefault="00782B6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05" w:rsidRDefault="00812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37C">
      <w:rPr>
        <w:rStyle w:val="PageNumber"/>
        <w:noProof/>
      </w:rPr>
      <w:t>7</w:t>
    </w:r>
    <w:r>
      <w:rPr>
        <w:rStyle w:val="PageNumber"/>
      </w:rPr>
      <w:fldChar w:fldCharType="end"/>
    </w:r>
  </w:p>
  <w:p w:rsidR="00850E05" w:rsidRDefault="00782B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6B" w:rsidRDefault="00782B6B">
      <w:r>
        <w:separator/>
      </w:r>
    </w:p>
  </w:footnote>
  <w:footnote w:type="continuationSeparator" w:id="0">
    <w:p w:rsidR="00782B6B" w:rsidRDefault="0078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514"/>
    <w:multiLevelType w:val="hybridMultilevel"/>
    <w:tmpl w:val="8D30E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2F6B70"/>
    <w:multiLevelType w:val="multilevel"/>
    <w:tmpl w:val="CBEA450A"/>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E22BD"/>
    <w:multiLevelType w:val="multilevel"/>
    <w:tmpl w:val="C45CA61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31661B"/>
    <w:multiLevelType w:val="multilevel"/>
    <w:tmpl w:val="F0908D7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CBE0AF8"/>
    <w:multiLevelType w:val="multilevel"/>
    <w:tmpl w:val="03A077D2"/>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EFF5328"/>
    <w:multiLevelType w:val="multilevel"/>
    <w:tmpl w:val="F698D1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473AE3"/>
    <w:multiLevelType w:val="multilevel"/>
    <w:tmpl w:val="00949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F8784E"/>
    <w:multiLevelType w:val="hybridMultilevel"/>
    <w:tmpl w:val="FA2CF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812801"/>
    <w:multiLevelType w:val="hybridMultilevel"/>
    <w:tmpl w:val="B4C8D76A"/>
    <w:lvl w:ilvl="0" w:tplc="826E3A92">
      <w:start w:val="1"/>
      <w:numFmt w:val="decimal"/>
      <w:lvlText w:val="%1."/>
      <w:lvlJc w:val="left"/>
      <w:pPr>
        <w:ind w:left="720" w:hanging="360"/>
      </w:pPr>
      <w:rPr>
        <w:rFonts w:cs="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E9"/>
    <w:rsid w:val="0003734F"/>
    <w:rsid w:val="00050A3F"/>
    <w:rsid w:val="00064058"/>
    <w:rsid w:val="0006430E"/>
    <w:rsid w:val="00065DF3"/>
    <w:rsid w:val="00072F51"/>
    <w:rsid w:val="00131778"/>
    <w:rsid w:val="00150469"/>
    <w:rsid w:val="001959A0"/>
    <w:rsid w:val="001C56D0"/>
    <w:rsid w:val="001D5392"/>
    <w:rsid w:val="0022437C"/>
    <w:rsid w:val="002F466F"/>
    <w:rsid w:val="0033606F"/>
    <w:rsid w:val="00341BF3"/>
    <w:rsid w:val="00345951"/>
    <w:rsid w:val="00346806"/>
    <w:rsid w:val="00382079"/>
    <w:rsid w:val="00393465"/>
    <w:rsid w:val="0043525B"/>
    <w:rsid w:val="00435705"/>
    <w:rsid w:val="00486C7F"/>
    <w:rsid w:val="004F782C"/>
    <w:rsid w:val="005251C8"/>
    <w:rsid w:val="00531617"/>
    <w:rsid w:val="00575A81"/>
    <w:rsid w:val="00585877"/>
    <w:rsid w:val="005911AE"/>
    <w:rsid w:val="005E72AD"/>
    <w:rsid w:val="00671F38"/>
    <w:rsid w:val="00673145"/>
    <w:rsid w:val="00691E67"/>
    <w:rsid w:val="006A4BFE"/>
    <w:rsid w:val="006F1BD0"/>
    <w:rsid w:val="00735D24"/>
    <w:rsid w:val="00762700"/>
    <w:rsid w:val="00782B6B"/>
    <w:rsid w:val="007F00CD"/>
    <w:rsid w:val="0080475A"/>
    <w:rsid w:val="008129E9"/>
    <w:rsid w:val="00840D5A"/>
    <w:rsid w:val="00850CC7"/>
    <w:rsid w:val="008F5528"/>
    <w:rsid w:val="00930881"/>
    <w:rsid w:val="00960AAF"/>
    <w:rsid w:val="00995169"/>
    <w:rsid w:val="00A34181"/>
    <w:rsid w:val="00A83D95"/>
    <w:rsid w:val="00AD5C57"/>
    <w:rsid w:val="00AF2885"/>
    <w:rsid w:val="00B97880"/>
    <w:rsid w:val="00C0483E"/>
    <w:rsid w:val="00C74BE6"/>
    <w:rsid w:val="00C801CE"/>
    <w:rsid w:val="00CA44A7"/>
    <w:rsid w:val="00CB3640"/>
    <w:rsid w:val="00CC3A79"/>
    <w:rsid w:val="00CC6F68"/>
    <w:rsid w:val="00CF4AC6"/>
    <w:rsid w:val="00D062AB"/>
    <w:rsid w:val="00D5333F"/>
    <w:rsid w:val="00DF0132"/>
    <w:rsid w:val="00DF628B"/>
    <w:rsid w:val="00E909C0"/>
    <w:rsid w:val="00ED2BF5"/>
    <w:rsid w:val="00ED41E7"/>
    <w:rsid w:val="00EE6F17"/>
    <w:rsid w:val="00F314A4"/>
    <w:rsid w:val="00F46BB2"/>
    <w:rsid w:val="00F47E9A"/>
    <w:rsid w:val="00F84544"/>
    <w:rsid w:val="00FD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F6BA2-AC87-4E02-8E9D-EDF90826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E9"/>
    <w:pPr>
      <w:spacing w:after="0" w:line="240" w:lineRule="auto"/>
    </w:pPr>
    <w:rPr>
      <w:rFonts w:eastAsia="Times New Roman" w:cs="Times New Roman"/>
      <w:szCs w:val="24"/>
    </w:rPr>
  </w:style>
  <w:style w:type="paragraph" w:styleId="Heading1">
    <w:name w:val="heading 1"/>
    <w:basedOn w:val="Normal"/>
    <w:next w:val="Normal"/>
    <w:link w:val="Heading1Char"/>
    <w:qFormat/>
    <w:rsid w:val="008129E9"/>
    <w:pPr>
      <w:keepNext/>
      <w:outlineLvl w:val="0"/>
    </w:pPr>
    <w:rPr>
      <w:b/>
      <w:bCs/>
      <w:sz w:val="36"/>
    </w:rPr>
  </w:style>
  <w:style w:type="paragraph" w:styleId="Heading5">
    <w:name w:val="heading 5"/>
    <w:basedOn w:val="Normal"/>
    <w:next w:val="Normal"/>
    <w:link w:val="Heading5Char"/>
    <w:qFormat/>
    <w:rsid w:val="008129E9"/>
    <w:pPr>
      <w:keepNext/>
      <w:jc w:val="center"/>
      <w:outlineLvl w:val="4"/>
    </w:pPr>
    <w:rPr>
      <w:b/>
    </w:rPr>
  </w:style>
  <w:style w:type="paragraph" w:styleId="Heading6">
    <w:name w:val="heading 6"/>
    <w:basedOn w:val="Normal"/>
    <w:next w:val="Normal"/>
    <w:link w:val="Heading6Char"/>
    <w:qFormat/>
    <w:rsid w:val="008129E9"/>
    <w:pPr>
      <w:keepNext/>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9E9"/>
    <w:rPr>
      <w:rFonts w:eastAsia="Times New Roman" w:cs="Times New Roman"/>
      <w:b/>
      <w:bCs/>
      <w:sz w:val="36"/>
      <w:szCs w:val="24"/>
    </w:rPr>
  </w:style>
  <w:style w:type="character" w:customStyle="1" w:styleId="Heading5Char">
    <w:name w:val="Heading 5 Char"/>
    <w:basedOn w:val="DefaultParagraphFont"/>
    <w:link w:val="Heading5"/>
    <w:rsid w:val="008129E9"/>
    <w:rPr>
      <w:rFonts w:eastAsia="Times New Roman" w:cs="Times New Roman"/>
      <w:b/>
      <w:szCs w:val="24"/>
    </w:rPr>
  </w:style>
  <w:style w:type="character" w:customStyle="1" w:styleId="Heading6Char">
    <w:name w:val="Heading 6 Char"/>
    <w:basedOn w:val="DefaultParagraphFont"/>
    <w:link w:val="Heading6"/>
    <w:rsid w:val="008129E9"/>
    <w:rPr>
      <w:rFonts w:eastAsia="Times New Roman" w:cs="Times New Roman"/>
      <w:b/>
      <w:sz w:val="26"/>
      <w:szCs w:val="24"/>
    </w:rPr>
  </w:style>
  <w:style w:type="character" w:styleId="Hyperlink">
    <w:name w:val="Hyperlink"/>
    <w:rsid w:val="008129E9"/>
    <w:rPr>
      <w:color w:val="0000FF"/>
      <w:u w:val="single"/>
    </w:rPr>
  </w:style>
  <w:style w:type="paragraph" w:styleId="BodyText">
    <w:name w:val="Body Text"/>
    <w:basedOn w:val="Normal"/>
    <w:link w:val="BodyTextChar"/>
    <w:rsid w:val="008129E9"/>
    <w:pPr>
      <w:jc w:val="both"/>
    </w:pPr>
    <w:rPr>
      <w:bCs/>
    </w:rPr>
  </w:style>
  <w:style w:type="character" w:customStyle="1" w:styleId="BodyTextChar">
    <w:name w:val="Body Text Char"/>
    <w:basedOn w:val="DefaultParagraphFont"/>
    <w:link w:val="BodyText"/>
    <w:rsid w:val="008129E9"/>
    <w:rPr>
      <w:rFonts w:eastAsia="Times New Roman" w:cs="Times New Roman"/>
      <w:bCs/>
      <w:szCs w:val="24"/>
    </w:rPr>
  </w:style>
  <w:style w:type="paragraph" w:styleId="BodyText2">
    <w:name w:val="Body Text 2"/>
    <w:basedOn w:val="Normal"/>
    <w:link w:val="BodyText2Char"/>
    <w:semiHidden/>
    <w:rsid w:val="008129E9"/>
    <w:rPr>
      <w:b/>
      <w:bCs/>
      <w:i/>
      <w:iCs/>
    </w:rPr>
  </w:style>
  <w:style w:type="character" w:customStyle="1" w:styleId="BodyText2Char">
    <w:name w:val="Body Text 2 Char"/>
    <w:basedOn w:val="DefaultParagraphFont"/>
    <w:link w:val="BodyText2"/>
    <w:semiHidden/>
    <w:rsid w:val="008129E9"/>
    <w:rPr>
      <w:rFonts w:eastAsia="Times New Roman" w:cs="Times New Roman"/>
      <w:b/>
      <w:bCs/>
      <w:i/>
      <w:iCs/>
      <w:szCs w:val="24"/>
    </w:rPr>
  </w:style>
  <w:style w:type="paragraph" w:styleId="Footer">
    <w:name w:val="footer"/>
    <w:basedOn w:val="Normal"/>
    <w:link w:val="FooterChar"/>
    <w:semiHidden/>
    <w:rsid w:val="008129E9"/>
    <w:pPr>
      <w:tabs>
        <w:tab w:val="center" w:pos="4677"/>
        <w:tab w:val="right" w:pos="9355"/>
      </w:tabs>
    </w:pPr>
  </w:style>
  <w:style w:type="character" w:customStyle="1" w:styleId="FooterChar">
    <w:name w:val="Footer Char"/>
    <w:basedOn w:val="DefaultParagraphFont"/>
    <w:link w:val="Footer"/>
    <w:semiHidden/>
    <w:rsid w:val="008129E9"/>
    <w:rPr>
      <w:rFonts w:eastAsia="Times New Roman" w:cs="Times New Roman"/>
      <w:szCs w:val="24"/>
    </w:rPr>
  </w:style>
  <w:style w:type="character" w:styleId="PageNumber">
    <w:name w:val="page number"/>
    <w:basedOn w:val="DefaultParagraphFont"/>
    <w:semiHidden/>
    <w:rsid w:val="008129E9"/>
  </w:style>
  <w:style w:type="paragraph" w:styleId="BodyText3">
    <w:name w:val="Body Text 3"/>
    <w:basedOn w:val="Normal"/>
    <w:link w:val="BodyText3Char"/>
    <w:semiHidden/>
    <w:rsid w:val="008129E9"/>
    <w:rPr>
      <w:b/>
    </w:rPr>
  </w:style>
  <w:style w:type="character" w:customStyle="1" w:styleId="BodyText3Char">
    <w:name w:val="Body Text 3 Char"/>
    <w:basedOn w:val="DefaultParagraphFont"/>
    <w:link w:val="BodyText3"/>
    <w:semiHidden/>
    <w:rsid w:val="008129E9"/>
    <w:rPr>
      <w:rFonts w:eastAsia="Times New Roman" w:cs="Times New Roman"/>
      <w:b/>
      <w:szCs w:val="24"/>
    </w:rPr>
  </w:style>
  <w:style w:type="paragraph" w:styleId="ListParagraph">
    <w:name w:val="List Paragraph"/>
    <w:basedOn w:val="Normal"/>
    <w:uiPriority w:val="34"/>
    <w:qFormat/>
    <w:rsid w:val="008129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muls.lv" TargetMode="External"/><Relationship Id="rId5" Type="http://schemas.openxmlformats.org/officeDocument/2006/relationships/webSettings" Target="webSettings.xml"/><Relationship Id="rId15" Type="http://schemas.openxmlformats.org/officeDocument/2006/relationships/hyperlink" Target="mailto:aprc.jaunatne@rezekne.lv" TargetMode="External"/><Relationship Id="rId10" Type="http://schemas.openxmlformats.org/officeDocument/2006/relationships/hyperlink" Target="http://www.rezek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hyperlink" Target="mailto:arpc.jaunatn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BBC8-E36D-4978-AC93-7D57402C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9620</Words>
  <Characters>5484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Voiciša</dc:creator>
  <cp:lastModifiedBy>Dana Pavļukeviča</cp:lastModifiedBy>
  <cp:revision>3</cp:revision>
  <dcterms:created xsi:type="dcterms:W3CDTF">2020-02-28T10:06:00Z</dcterms:created>
  <dcterms:modified xsi:type="dcterms:W3CDTF">2020-02-28T10:06:00Z</dcterms:modified>
</cp:coreProperties>
</file>